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5" w:rsidRPr="0018778B" w:rsidRDefault="006A5263" w:rsidP="00582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778B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Учебный предмет: география</w:t>
      </w:r>
    </w:p>
    <w:p w:rsidR="00582CC5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Класс: 5 класс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 xml:space="preserve">Автор УМК: Е.М.Домогацких, Э.Л.Введенский, А.А.Плешаков. «География. Введение в географию».Учебник для 5 класса общеобразовательных учреждений. М. «Русское слово» 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18778B">
        <w:rPr>
          <w:rFonts w:ascii="Times New Roman" w:hAnsi="Times New Roman" w:cs="Times New Roman"/>
          <w:b/>
          <w:sz w:val="28"/>
          <w:szCs w:val="28"/>
        </w:rPr>
        <w:t>Мировой океан и его части»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Тип урока: изучение нового материала.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Цель: сформировать представление обучающихся о Мировом океане и его составных частях.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Планируемые результаты обучения.</w:t>
      </w:r>
    </w:p>
    <w:p w:rsidR="005419D1" w:rsidRPr="0018778B" w:rsidRDefault="005419D1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УУД: Формирование умения строить жизненные планы, прогнозировать, слушать собеседника, управлять своей деятельностью, принимать и сохранять учебную задачу; проявлять познавательную инициативу в учебном сотрудничестве, в сотрудничестве с учителем, ставить новые учебные задачи, проявлять инициативность и самостоятельность; оценивать и корректировать знания;</w:t>
      </w:r>
    </w:p>
    <w:p w:rsidR="006A5263" w:rsidRPr="0018778B" w:rsidRDefault="006A526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Предметные: сформировать понятие «море», «залив», «пролив», «океан», сформировать представление о способах формирования географических названий, географии некоторых водных объектов Мирового океана, формировать картографические навыки</w:t>
      </w:r>
      <w:r w:rsidR="003354A3" w:rsidRPr="0018778B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3354A3" w:rsidRPr="0018778B" w:rsidRDefault="003354A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 xml:space="preserve">Личностные: формировать готовность к саморазвитию и самообразованию на основе мотивации к обучению, формировать коммуникативные компетентности в общении и сотрудничестве со сверстниками. </w:t>
      </w:r>
    </w:p>
    <w:p w:rsidR="003354A3" w:rsidRDefault="003354A3">
      <w:pPr>
        <w:rPr>
          <w:rFonts w:ascii="Times New Roman" w:hAnsi="Times New Roman" w:cs="Times New Roman"/>
          <w:sz w:val="24"/>
          <w:szCs w:val="24"/>
        </w:rPr>
      </w:pPr>
      <w:r w:rsidRPr="0018778B">
        <w:rPr>
          <w:rFonts w:ascii="Times New Roman" w:hAnsi="Times New Roman" w:cs="Times New Roman"/>
          <w:sz w:val="24"/>
          <w:szCs w:val="24"/>
        </w:rPr>
        <w:t>Метапредметные: развивать мотивацию и интересы к познавательной деятельности, формировать умение оценивать правильность выполнения учебной задачи, прививать навыки отбора материала, самоконтроля, умения создавать, применять и преобразовывать модели для решения задач, развивать приёмы смыслового чтения, умение организовывать свою деятельность.</w:t>
      </w:r>
    </w:p>
    <w:p w:rsidR="0018778B" w:rsidRDefault="0018778B">
      <w:pPr>
        <w:rPr>
          <w:rFonts w:ascii="Times New Roman" w:hAnsi="Times New Roman" w:cs="Times New Roman"/>
          <w:sz w:val="24"/>
          <w:szCs w:val="24"/>
        </w:rPr>
      </w:pPr>
    </w:p>
    <w:p w:rsidR="0018778B" w:rsidRPr="0018778B" w:rsidRDefault="001877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5"/>
        <w:gridCol w:w="3330"/>
        <w:gridCol w:w="4440"/>
        <w:gridCol w:w="4031"/>
      </w:tblGrid>
      <w:tr w:rsidR="00D4468A" w:rsidRPr="0018778B" w:rsidTr="00D4468A">
        <w:tc>
          <w:tcPr>
            <w:tcW w:w="14786" w:type="dxa"/>
            <w:gridSpan w:val="4"/>
          </w:tcPr>
          <w:p w:rsidR="00D4468A" w:rsidRPr="0018778B" w:rsidRDefault="00D4468A" w:rsidP="0018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ОБЩАЯ ЧАСТЬ</w:t>
            </w:r>
          </w:p>
        </w:tc>
      </w:tr>
      <w:tr w:rsidR="00D4468A" w:rsidRPr="0018778B" w:rsidTr="00D4468A">
        <w:tc>
          <w:tcPr>
            <w:tcW w:w="2985" w:type="dxa"/>
            <w:tcBorders>
              <w:right w:val="single" w:sz="4" w:space="0" w:color="auto"/>
            </w:tcBorders>
          </w:tcPr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031" w:type="dxa"/>
            <w:tcBorders>
              <w:left w:val="single" w:sz="4" w:space="0" w:color="auto"/>
            </w:tcBorders>
          </w:tcPr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D4468A" w:rsidRPr="0018778B" w:rsidTr="00863F90">
        <w:tc>
          <w:tcPr>
            <w:tcW w:w="2985" w:type="dxa"/>
            <w:tcBorders>
              <w:right w:val="single" w:sz="4" w:space="0" w:color="auto"/>
            </w:tcBorders>
          </w:tcPr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01" w:type="dxa"/>
            <w:gridSpan w:val="3"/>
            <w:tcBorders>
              <w:left w:val="single" w:sz="4" w:space="0" w:color="auto"/>
            </w:tcBorders>
          </w:tcPr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</w:tr>
    </w:tbl>
    <w:p w:rsidR="00D4468A" w:rsidRPr="0018778B" w:rsidRDefault="00D4468A" w:rsidP="00187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78B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032"/>
        <w:gridCol w:w="23"/>
        <w:gridCol w:w="7"/>
        <w:gridCol w:w="2867"/>
        <w:gridCol w:w="4929"/>
      </w:tblGrid>
      <w:tr w:rsidR="00D4468A" w:rsidRPr="0018778B" w:rsidTr="00D4468A">
        <w:tc>
          <w:tcPr>
            <w:tcW w:w="4928" w:type="dxa"/>
          </w:tcPr>
          <w:p w:rsidR="00D4468A" w:rsidRPr="0018778B" w:rsidRDefault="00D4468A" w:rsidP="0018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29" w:type="dxa"/>
            <w:gridSpan w:val="4"/>
          </w:tcPr>
          <w:p w:rsidR="00D4468A" w:rsidRPr="0018778B" w:rsidRDefault="00D4468A" w:rsidP="0018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4929" w:type="dxa"/>
          </w:tcPr>
          <w:p w:rsidR="00D4468A" w:rsidRPr="0018778B" w:rsidRDefault="00D4468A" w:rsidP="00187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D4468A" w:rsidRPr="0018778B" w:rsidTr="00D4468A">
        <w:tc>
          <w:tcPr>
            <w:tcW w:w="4928" w:type="dxa"/>
          </w:tcPr>
          <w:p w:rsidR="00D4468A" w:rsidRPr="0018778B" w:rsidRDefault="00D4468A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: сформировать понятие «море», «залив», «пролив», «океан», сформировать представление о способах формирования географических названий, географии некоторых водных объектов Мирового океана, формировать картографические навыки работы.</w:t>
            </w:r>
          </w:p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4"/>
          </w:tcPr>
          <w:p w:rsidR="00D4468A" w:rsidRPr="0018778B" w:rsidRDefault="005419D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4468A" w:rsidRPr="0018778B">
              <w:rPr>
                <w:rFonts w:ascii="Times New Roman" w:hAnsi="Times New Roman" w:cs="Times New Roman"/>
                <w:sz w:val="24"/>
                <w:szCs w:val="24"/>
              </w:rPr>
              <w:t>азвивать мотивацию и интересы к познавательной деятельности, формировать умение оценивать правильность выполнения учебной задачи, прививать навыки отбора материала, самоконтроля, умения создавать, применять и преобразовывать модели для решения задач, развивать приёмы смыслового чтения, умение организовывать свою деятельность.</w:t>
            </w:r>
          </w:p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4468A" w:rsidRPr="0018778B" w:rsidRDefault="005419D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68A"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готовность к саморазвитию и самообразованию на основе мотивации к обучению, формировать коммуникативные компетентности в общении и сотрудничестве со сверстниками. </w:t>
            </w:r>
          </w:p>
          <w:p w:rsidR="00D4468A" w:rsidRPr="0018778B" w:rsidRDefault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68A" w:rsidRPr="0018778B" w:rsidTr="00AF11E3">
        <w:tc>
          <w:tcPr>
            <w:tcW w:w="6983" w:type="dxa"/>
            <w:gridSpan w:val="3"/>
            <w:tcBorders>
              <w:right w:val="single" w:sz="4" w:space="0" w:color="auto"/>
            </w:tcBorders>
          </w:tcPr>
          <w:p w:rsidR="00D4468A" w:rsidRPr="0018778B" w:rsidRDefault="00D4468A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Решаемые учебные проблемы</w:t>
            </w:r>
          </w:p>
        </w:tc>
        <w:tc>
          <w:tcPr>
            <w:tcW w:w="7803" w:type="dxa"/>
            <w:gridSpan w:val="3"/>
            <w:tcBorders>
              <w:left w:val="single" w:sz="4" w:space="0" w:color="auto"/>
            </w:tcBorders>
          </w:tcPr>
          <w:p w:rsidR="00D4468A" w:rsidRPr="0018778B" w:rsidRDefault="00D4468A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1.Что такое гидросфера?</w:t>
            </w:r>
          </w:p>
          <w:p w:rsidR="00D4468A" w:rsidRPr="0018778B" w:rsidRDefault="00D4468A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2.Что такое мировой океан и каковы его размеры?</w:t>
            </w:r>
          </w:p>
          <w:p w:rsidR="00D4468A" w:rsidRPr="0018778B" w:rsidRDefault="00D4468A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3.Из каких частей состоит Мировой океан?</w:t>
            </w:r>
          </w:p>
          <w:p w:rsidR="00D4468A" w:rsidRPr="0018778B" w:rsidRDefault="00D4468A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4.Сколько океанов на Земле и чем они отличаются друг от друга?</w:t>
            </w:r>
          </w:p>
        </w:tc>
      </w:tr>
      <w:tr w:rsidR="008D2B61" w:rsidRPr="0018778B" w:rsidTr="00AF11E3">
        <w:tc>
          <w:tcPr>
            <w:tcW w:w="6983" w:type="dxa"/>
            <w:gridSpan w:val="3"/>
            <w:tcBorders>
              <w:right w:val="single" w:sz="4" w:space="0" w:color="auto"/>
            </w:tcBorders>
          </w:tcPr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7803" w:type="dxa"/>
            <w:gridSpan w:val="3"/>
            <w:tcBorders>
              <w:left w:val="single" w:sz="4" w:space="0" w:color="auto"/>
            </w:tcBorders>
          </w:tcPr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«залив», «пролив», «океан», «море»</w:t>
            </w:r>
          </w:p>
        </w:tc>
      </w:tr>
      <w:tr w:rsidR="008D2B61" w:rsidRPr="0018778B" w:rsidTr="00AF11E3">
        <w:tc>
          <w:tcPr>
            <w:tcW w:w="6983" w:type="dxa"/>
            <w:gridSpan w:val="3"/>
            <w:tcBorders>
              <w:right w:val="single" w:sz="4" w:space="0" w:color="auto"/>
            </w:tcBorders>
          </w:tcPr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7803" w:type="dxa"/>
            <w:gridSpan w:val="3"/>
            <w:tcBorders>
              <w:left w:val="single" w:sz="4" w:space="0" w:color="auto"/>
            </w:tcBorders>
          </w:tcPr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Интерактивные наглядные пособия: Мировой океан</w:t>
            </w:r>
          </w:p>
        </w:tc>
      </w:tr>
      <w:tr w:rsidR="008D2B61" w:rsidRPr="00757877" w:rsidTr="00AF11E3">
        <w:tc>
          <w:tcPr>
            <w:tcW w:w="6983" w:type="dxa"/>
            <w:gridSpan w:val="3"/>
            <w:tcBorders>
              <w:right w:val="single" w:sz="4" w:space="0" w:color="auto"/>
            </w:tcBorders>
          </w:tcPr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7803" w:type="dxa"/>
            <w:gridSpan w:val="3"/>
            <w:tcBorders>
              <w:left w:val="single" w:sz="4" w:space="0" w:color="auto"/>
            </w:tcBorders>
          </w:tcPr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Мировой –океан и его части. Гидросфера</w:t>
            </w:r>
            <w:r w:rsidRPr="0018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D0F23" w:rsidRPr="0018778B" w:rsidRDefault="00B32A28" w:rsidP="00D44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D2B61" w:rsidRPr="00187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www.shatters</w:t>
              </w:r>
            </w:hyperlink>
            <w:r w:rsidR="008D2B61" w:rsidRPr="0018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net/   </w:t>
            </w:r>
            <w:r w:rsidR="004D0F23" w:rsidRPr="0018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celesta</w:t>
            </w:r>
          </w:p>
          <w:p w:rsidR="008D2B61" w:rsidRPr="0018778B" w:rsidRDefault="008D2B61" w:rsidP="00D44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7" w:history="1">
              <w:r w:rsidR="004D0F23" w:rsidRPr="00187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http://spase.jpi</w:t>
              </w:r>
            </w:hyperlink>
            <w:r w:rsidR="004D0F23" w:rsidRPr="0018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nasa.gov</w:t>
            </w:r>
          </w:p>
          <w:p w:rsidR="004D0F23" w:rsidRPr="0018778B" w:rsidRDefault="00B32A28" w:rsidP="00D44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4D0F23" w:rsidRPr="00187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www.geoeye.com</w:t>
              </w:r>
            </w:hyperlink>
          </w:p>
          <w:p w:rsidR="004D0F23" w:rsidRPr="0018778B" w:rsidRDefault="00B32A28" w:rsidP="00D446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4D0F23" w:rsidRPr="00187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http://video.mail.ru|list/galaktika 12/1068/1084.html</w:t>
              </w:r>
            </w:hyperlink>
          </w:p>
          <w:p w:rsidR="004D0F23" w:rsidRDefault="00B32A28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0F23" w:rsidRPr="0018778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http://www.tours.ru/country</w:t>
              </w:r>
            </w:hyperlink>
            <w:r w:rsidR="004D0F23" w:rsidRPr="00187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7877" w:rsidRPr="00757877" w:rsidRDefault="00757877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Климатическая шкатулка. Комплект учебно-игровых материалов для школьников по теме «Изменение климата».</w:t>
            </w:r>
          </w:p>
        </w:tc>
      </w:tr>
      <w:tr w:rsidR="004D0F23" w:rsidRPr="0018778B" w:rsidTr="00692D82">
        <w:trPr>
          <w:trHeight w:val="416"/>
        </w:trPr>
        <w:tc>
          <w:tcPr>
            <w:tcW w:w="14786" w:type="dxa"/>
            <w:gridSpan w:val="6"/>
          </w:tcPr>
          <w:p w:rsidR="005419D1" w:rsidRPr="0018778B" w:rsidRDefault="004D0F23" w:rsidP="001877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Ор</w:t>
            </w:r>
            <w:r w:rsidR="005419D1"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ганизационная структура урока</w:t>
            </w:r>
          </w:p>
        </w:tc>
      </w:tr>
      <w:tr w:rsidR="005419D1" w:rsidRPr="0018778B" w:rsidTr="00A26132">
        <w:tc>
          <w:tcPr>
            <w:tcW w:w="14786" w:type="dxa"/>
            <w:gridSpan w:val="6"/>
          </w:tcPr>
          <w:p w:rsidR="005419D1" w:rsidRPr="0018778B" w:rsidRDefault="005419D1" w:rsidP="00D4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1.Этап  Актуализация знаний</w:t>
            </w:r>
          </w:p>
        </w:tc>
      </w:tr>
      <w:tr w:rsidR="005419D1" w:rsidRPr="0018778B" w:rsidTr="005419D1">
        <w:tc>
          <w:tcPr>
            <w:tcW w:w="6990" w:type="dxa"/>
            <w:gridSpan w:val="4"/>
            <w:tcBorders>
              <w:right w:val="single" w:sz="4" w:space="0" w:color="auto"/>
            </w:tcBorders>
          </w:tcPr>
          <w:p w:rsidR="005419D1" w:rsidRPr="0018778B" w:rsidRDefault="005419D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5419D1" w:rsidRPr="0018778B" w:rsidRDefault="005419D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5419D1" w:rsidRPr="0018778B" w:rsidTr="005419D1">
        <w:tc>
          <w:tcPr>
            <w:tcW w:w="6990" w:type="dxa"/>
            <w:gridSpan w:val="4"/>
            <w:tcBorders>
              <w:right w:val="single" w:sz="4" w:space="0" w:color="auto"/>
            </w:tcBorders>
          </w:tcPr>
          <w:p w:rsidR="005419D1" w:rsidRPr="0018778B" w:rsidRDefault="005419D1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учащихся, проверка готовности уч-ся к уроку.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настраивает уч-ся на работу. Загадывает загадку 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об океане. 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Он могучий и огромный 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Много в нем морей глубоких.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Глубже и огромней лужи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На Земле не обнаружить.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Состоит он из морей.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Ну, давай ответь скорей.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Это- не воды стакан,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А огромный (океан)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Итак как вы думаете о чем сегодня будет идти речь?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Организует беседу, выявляющую представление детей об океане: Какое значение Океан имел для человека в разное время?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Почему именно океан имел, главную роль для путешественников, а не суша?</w:t>
            </w:r>
          </w:p>
          <w:p w:rsidR="001D776D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Почему долгое время люди плавали вдоль берегов?</w:t>
            </w:r>
          </w:p>
          <w:p w:rsidR="005419D1" w:rsidRPr="0018778B" w:rsidRDefault="001D776D" w:rsidP="001D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Подводит итог беседы.</w:t>
            </w:r>
          </w:p>
          <w:p w:rsidR="005419D1" w:rsidRPr="0018778B" w:rsidRDefault="005419D1" w:rsidP="00D4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left w:val="single" w:sz="4" w:space="0" w:color="auto"/>
            </w:tcBorders>
          </w:tcPr>
          <w:p w:rsidR="00E255CF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255CF"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  <w:r w:rsidR="00E255CF"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9D1" w:rsidRPr="0018778B" w:rsidRDefault="001D776D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Разгадывают загадку. Выдвигают предположение о теме урока. Ведут поиск в атласе. Работают с информацией представленной учителем. Извлекают необходимую информацию. Отвечают на вопрос учителя.</w:t>
            </w:r>
          </w:p>
          <w:p w:rsidR="00E255CF" w:rsidRPr="0018778B" w:rsidRDefault="00C60652" w:rsidP="00E25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255CF"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1D776D" w:rsidRPr="0018778B" w:rsidRDefault="001D776D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Выдвигать гипотезу и обосновывают её. Умение находить несколько вариантов решения проблемы. Формировать способности к саморазвитию. Уметь применять полученные знания изученного материала для получения новых знаний.</w:t>
            </w:r>
          </w:p>
          <w:p w:rsidR="00E255CF" w:rsidRPr="0018778B" w:rsidRDefault="00C60652" w:rsidP="00D4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E255CF"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Регулятивная</w:t>
            </w:r>
          </w:p>
          <w:p w:rsidR="00E255CF" w:rsidRPr="0018778B" w:rsidRDefault="00E255CF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 во время опроса, осуществляемого во фронтальном режиме</w:t>
            </w:r>
          </w:p>
          <w:p w:rsidR="00E255CF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255CF" w:rsidRPr="0018778B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 способность к сотрудничеству</w:t>
            </w:r>
            <w:r w:rsidR="00E255CF" w:rsidRPr="0018778B">
              <w:rPr>
                <w:rFonts w:ascii="Times New Roman" w:hAnsi="Times New Roman" w:cs="Times New Roman"/>
                <w:sz w:val="24"/>
                <w:szCs w:val="24"/>
              </w:rPr>
              <w:t>. Слушать собеседника. Выражать свои мысли.</w:t>
            </w:r>
          </w:p>
          <w:p w:rsidR="00E255CF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255CF" w:rsidRPr="0018778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Осуществляемые действия</w:t>
            </w:r>
          </w:p>
          <w:p w:rsidR="00E255CF" w:rsidRPr="0018778B" w:rsidRDefault="00E255CF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Контролировать правильность ответов обучающихся</w:t>
            </w:r>
          </w:p>
          <w:p w:rsidR="00E255CF" w:rsidRPr="0018778B" w:rsidRDefault="00C60652" w:rsidP="00D446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  <w:r w:rsidR="00E255CF" w:rsidRPr="0018778B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способы деятельности</w:t>
            </w:r>
          </w:p>
          <w:p w:rsidR="00E255CF" w:rsidRPr="0018778B" w:rsidRDefault="00E255CF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Принимать  и сохранять учебную задачу.</w:t>
            </w:r>
            <w:r w:rsidR="00626E9A"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учебном сотрудничестве</w:t>
            </w:r>
          </w:p>
        </w:tc>
      </w:tr>
      <w:tr w:rsidR="008F7FDD" w:rsidRPr="0018778B" w:rsidTr="00C60652">
        <w:trPr>
          <w:trHeight w:val="240"/>
        </w:trPr>
        <w:tc>
          <w:tcPr>
            <w:tcW w:w="69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F7FDD" w:rsidRPr="0018778B" w:rsidRDefault="008F7FDD" w:rsidP="00D4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2.Этап Объяснение нового материала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F7FDD" w:rsidRPr="0018778B" w:rsidRDefault="008F7FDD" w:rsidP="00D4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652" w:rsidRPr="0018778B" w:rsidTr="00424260">
        <w:trPr>
          <w:trHeight w:val="2730"/>
        </w:trPr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легендой древнегреческих  географов ученых об океане. В древнегреческих легендах об океане говорится, что он был сыном бога Урана (бога неба) и Геи (богини земли) и являлся одним из творцов мира. По своему могуществу он уступал только Зевсу. Его жена Тефия произвела на свет 300 рек. Так океан стал отцом всех морей, рек и источников. Океан быстрый могучий поток, который не имеет ни начала, ни конца. 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определению понятий: «океан», «море», «залив», «пролив», по поиску ассоциаций с понятиями. Выявляет знания о данных объектах из темы «История географических открытий»: 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1.Какие океаны существуют на Земле?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Что делит мировой океан на отдельные океаны?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 Какие моря вам уже известны?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4.С какими путешествиями и путешественниками связаны ваши знания об этих морях?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5.С чем у вас ассоциируется  слово «залив» и  «пролив»?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6. Какие проливы вам известны?</w:t>
            </w:r>
          </w:p>
          <w:p w:rsidR="00424260" w:rsidRPr="0018778B" w:rsidRDefault="0042426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самостоятельную работу с учебником и атласом по составлению рассказа по плану: 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1.название океана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2. Максимальная глубина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3.Особенности</w:t>
            </w:r>
          </w:p>
          <w:p w:rsidR="00C60652" w:rsidRPr="0018778B" w:rsidRDefault="00C60652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4.Что я о нём знаю</w:t>
            </w:r>
          </w:p>
          <w:p w:rsidR="00C60652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Предлагает открыть контурные карты и подписать названия океанов, проливов и заливов.</w:t>
            </w:r>
          </w:p>
          <w:p w:rsidR="00582CC5" w:rsidRDefault="00FC4F9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Глобальное потепление</w:t>
            </w:r>
          </w:p>
          <w:p w:rsidR="00582CC5" w:rsidRDefault="00582CC5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последние 130 лет средняя темпер</w:t>
            </w:r>
            <w:r w:rsidR="00FC4F90">
              <w:rPr>
                <w:rFonts w:ascii="Times New Roman" w:hAnsi="Times New Roman" w:cs="Times New Roman"/>
                <w:sz w:val="24"/>
                <w:szCs w:val="24"/>
              </w:rPr>
              <w:t>атура на Земле выросла на 0.85 градусов Цельсия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Северном полушарии</w:t>
            </w:r>
            <w:r w:rsidR="00FC4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тёплого периода не было за последние 1400 лет. 10 из 13 лет новог</w:t>
            </w:r>
            <w:r w:rsidR="00FC4F90">
              <w:rPr>
                <w:rFonts w:ascii="Times New Roman" w:hAnsi="Times New Roman" w:cs="Times New Roman"/>
                <w:sz w:val="24"/>
                <w:szCs w:val="24"/>
              </w:rPr>
              <w:t>о тысячелетия вошли в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FC4F90">
              <w:rPr>
                <w:rFonts w:ascii="Times New Roman" w:hAnsi="Times New Roman" w:cs="Times New Roman"/>
                <w:sz w:val="24"/>
                <w:szCs w:val="24"/>
              </w:rPr>
              <w:t xml:space="preserve"> самых тёплых за всю историю метеонаблюдений, а рекордно тёплым стал 2010 год.</w:t>
            </w:r>
          </w:p>
          <w:p w:rsidR="00FC4F90" w:rsidRDefault="00FC4F9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2.Вместе с ростом температуры все природные системы на планете выходят из равновесия: тают ледники и многолетняя мерзлота; повышается уровень Мирового океана; наводнения, засухи и ураганы происходят всё чаще; погода становится всё более переменчивой.</w:t>
            </w:r>
          </w:p>
          <w:p w:rsidR="00FC4F90" w:rsidRDefault="00FC4F9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3200">
              <w:rPr>
                <w:rFonts w:ascii="Times New Roman" w:hAnsi="Times New Roman" w:cs="Times New Roman"/>
                <w:sz w:val="24"/>
                <w:szCs w:val="24"/>
              </w:rPr>
              <w:t>К 2050 году из-за последствий изменения климата, увеличения численности населения, сокращения площади лесов и повышения уровня Мирового океана количество людей, пострадавших от наводнений и других стихийных- бедствий, увеличится до 2 млрд человек</w:t>
            </w:r>
          </w:p>
          <w:p w:rsidR="00803200" w:rsidRDefault="0080320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Треть населения Земли живет в 100-километровой прибрежной зоне. Этих людей изменение качества водных ресурсов коснётся в первую очередь. Повышение уровня моря увеличит соленость прибрежных источников пресной воды и за счёт затопления, сократит территорию для проживания.</w:t>
            </w:r>
          </w:p>
          <w:p w:rsidR="00803200" w:rsidRDefault="0080320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5.Из-за изменения климата ускорится таяние ледников, а также поменяется режим и количество выпадающих осадков. К 2080 году 1,8 млрд человек будут жить в условиях дефицита воды.</w:t>
            </w:r>
          </w:p>
          <w:p w:rsidR="00803200" w:rsidRDefault="0080320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 результате сжигания топлива, развития автотранспорта и вырубки лесов концентрация в атмосфере таких парниковых газов, как углекислый газ, метан и закись азота, достигла рекордно высоких значений, каких не было на Земле</w:t>
            </w:r>
            <w:r w:rsidR="00757877">
              <w:rPr>
                <w:rFonts w:ascii="Times New Roman" w:hAnsi="Times New Roman" w:cs="Times New Roman"/>
                <w:sz w:val="24"/>
                <w:szCs w:val="24"/>
              </w:rPr>
              <w:t xml:space="preserve"> как минимум 800 тыс. лет С начала индустриальной эпохи т.е. с 1750-х гг. – выросло содержание в атмосфере углекислого газа на 40%, метана на- 120%, а закиси азота – на 20%.</w:t>
            </w:r>
          </w:p>
          <w:p w:rsidR="00FC4F90" w:rsidRPr="0018778B" w:rsidRDefault="00FC4F90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652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Извлекают информацию</w:t>
            </w: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Взаимодействуют с учителем</w:t>
            </w: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Умения слушать собеседника. Выражать свои мысли. </w:t>
            </w: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и контроль.</w:t>
            </w: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сохранять учебную цель и задачу</w:t>
            </w: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C" w:rsidRPr="0018778B" w:rsidRDefault="008F587C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7C" w:rsidRPr="0018778B" w:rsidRDefault="008F587C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1.Ищут информацию в словаре в учебнике, в атласе. Вспоминают материал темы</w:t>
            </w:r>
          </w:p>
          <w:p w:rsidR="008F587C" w:rsidRPr="0018778B" w:rsidRDefault="008F587C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2.Умение осуществлять поиск информации, сопоставлять её с 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из других источников и с имеющимся опытом, делать выводы.</w:t>
            </w:r>
          </w:p>
          <w:p w:rsidR="008F587C" w:rsidRPr="0018778B" w:rsidRDefault="008F587C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 Озвучивают выписанные определения и понятий.</w:t>
            </w:r>
          </w:p>
          <w:p w:rsidR="008F587C" w:rsidRPr="0018778B" w:rsidRDefault="008F587C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 Понимать на слух ответы одноклассников.</w:t>
            </w:r>
          </w:p>
          <w:p w:rsidR="008F587C" w:rsidRPr="0018778B" w:rsidRDefault="008F587C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5. По мере необходимости исправляют, дополняют, уточняют ответы одноклассников.</w:t>
            </w:r>
          </w:p>
          <w:p w:rsidR="008F587C" w:rsidRPr="0018778B" w:rsidRDefault="008F587C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6.Обнаруживать отклонения и отличия эталона.</w:t>
            </w:r>
          </w:p>
          <w:p w:rsidR="00424260" w:rsidRPr="0018778B" w:rsidRDefault="00424260" w:rsidP="008F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1.Получают информацию из текста учебника и атласа. Показывают океан на карте и рассказывают о нем.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2. Умение слушать, понимать чужую точку зрения, кооперировать усилия по решению учебной задачи.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 Выслушивают отвечающих.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 Понимают на слух представленную информацию, строить речевые высказывания, рефлексия своих действий. Умение работать индивидуально с источником географической информации.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5. В ходе заслушивания осуществляют взаимоконтроль.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6. Принимать и сохранять учебную задачу.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60" w:rsidRPr="0018778B" w:rsidTr="00FF3D00">
        <w:trPr>
          <w:trHeight w:val="420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4260" w:rsidRPr="0018778B" w:rsidRDefault="00424260" w:rsidP="00D4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3. Этап физкультминутка</w:t>
            </w:r>
          </w:p>
        </w:tc>
      </w:tr>
      <w:tr w:rsidR="00424260" w:rsidRPr="0018778B" w:rsidTr="00424260">
        <w:trPr>
          <w:trHeight w:val="420"/>
        </w:trPr>
        <w:tc>
          <w:tcPr>
            <w:tcW w:w="69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Начинается разминка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Встали, выровняли спинки,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Вправо- влево наклонились,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Головой теперь покрутим,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Так мы лучше думать будем,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Мы работаем руками,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Раз-рывок и два- рывок.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Приседаем мы по счету,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Раз-два-три-четыре-пять,</w:t>
            </w:r>
          </w:p>
          <w:p w:rsidR="00424260" w:rsidRPr="0018778B" w:rsidRDefault="00424260" w:rsidP="00424260">
            <w:pPr>
              <w:ind w:left="17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Рядом с партою идем,</w:t>
            </w:r>
          </w:p>
          <w:p w:rsidR="00424260" w:rsidRPr="0018778B" w:rsidRDefault="00424260" w:rsidP="0042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iCs/>
                <w:sz w:val="24"/>
                <w:szCs w:val="24"/>
              </w:rPr>
              <w:t>А теперь писать начнем.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260" w:rsidRPr="0018778B" w:rsidRDefault="00424260" w:rsidP="00D4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260" w:rsidRPr="0018778B" w:rsidTr="00D94DAE">
        <w:trPr>
          <w:trHeight w:val="420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4260" w:rsidRPr="0018778B" w:rsidRDefault="0018778B" w:rsidP="00187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D94DAE"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Этап первичного понимания изученного материала</w:t>
            </w:r>
          </w:p>
        </w:tc>
      </w:tr>
      <w:tr w:rsidR="00D94DAE" w:rsidRPr="0018778B" w:rsidTr="00C26233">
        <w:trPr>
          <w:trHeight w:val="420"/>
        </w:trPr>
        <w:tc>
          <w:tcPr>
            <w:tcW w:w="6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E" w:rsidRPr="0018778B" w:rsidRDefault="00D94DAE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Предлагает работу с учебником «от теории к практике» с.102 по выполнению заданий</w:t>
            </w:r>
            <w:r w:rsidR="00EC6909"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о приведении доводов выделения Южного океана. Даёт информацию о выделении Южного океана: в 2000 году на заседании Международного Гидрографического Союза было принято решение о размежевании океанов и выделении из них пятого- Южного  океана. Но, не во всех странах это принимается, идут споры, не определены точные границы.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DAE" w:rsidRPr="0018778B" w:rsidRDefault="00EC6909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из источников .</w:t>
            </w:r>
          </w:p>
          <w:p w:rsidR="00EC6909" w:rsidRPr="0018778B" w:rsidRDefault="00EC6909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2. Высказывание своего мнения…</w:t>
            </w:r>
          </w:p>
          <w:p w:rsidR="00EC6909" w:rsidRPr="0018778B" w:rsidRDefault="00EC6909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3.Приводят доводы:1Полностью омывает Антарктиду</w:t>
            </w:r>
          </w:p>
          <w:p w:rsidR="00EC6909" w:rsidRPr="0018778B" w:rsidRDefault="00EC6909" w:rsidP="00670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Уникальный растительный и животный мир</w:t>
            </w:r>
          </w:p>
          <w:p w:rsidR="00670EE4" w:rsidRPr="0018778B" w:rsidRDefault="00670EE4" w:rsidP="006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Занимает пространство Антарктиды до южной оконечности Австралии, Африки, и Южной Америки.</w:t>
            </w:r>
          </w:p>
          <w:p w:rsidR="00670EE4" w:rsidRPr="0018778B" w:rsidRDefault="00670EE4" w:rsidP="006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границы Тихого, Атлантического, Индийского океанов на юге.</w:t>
            </w:r>
          </w:p>
          <w:p w:rsidR="00670EE4" w:rsidRPr="0018778B" w:rsidRDefault="00670EE4" w:rsidP="006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 Умение работать с географическим атласом.</w:t>
            </w:r>
          </w:p>
          <w:p w:rsidR="00EC6909" w:rsidRPr="0018778B" w:rsidRDefault="00C26233" w:rsidP="0067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Этап Закрепления изученного обобщение и систематизации</w:t>
            </w:r>
            <w:r w:rsidR="00EC6909"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EE4" w:rsidRPr="0018778B" w:rsidTr="00C26233">
        <w:trPr>
          <w:trHeight w:val="420"/>
        </w:trPr>
        <w:tc>
          <w:tcPr>
            <w:tcW w:w="6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E4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заполнению схемы «Части мирового океана», подбору примеров морей, заливов, проливов и проливов, нахождения лишнего в ряду.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E4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Слушают.Выполняют задания письменно в тетради из рубрики «Тематический практикум», стр.52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2. Извлечение информации.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3. Взаимодействуют с учителем.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4. Умение слушать собеседника и анализировать полученную информацию, делать выводы. Умение отвечать на вопросы, заполнять таблицу, заполнять схему.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5.Обучающиеся в результате работы оценивают правильность работы своих одноклассников.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6.Осуществлять итоговый контроль по результатам. Обнаруживать отклонения  и отличия от эталона.</w:t>
            </w:r>
          </w:p>
        </w:tc>
      </w:tr>
      <w:tr w:rsidR="0018778B" w:rsidRPr="0018778B" w:rsidTr="00D27E2D">
        <w:trPr>
          <w:trHeight w:val="420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B" w:rsidRPr="0018778B" w:rsidRDefault="0018778B" w:rsidP="00D4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Этап информации о домашнем задании</w:t>
            </w:r>
          </w:p>
        </w:tc>
      </w:tr>
      <w:tr w:rsidR="00C26233" w:rsidRPr="0018778B" w:rsidTr="00C26233">
        <w:trPr>
          <w:trHeight w:val="420"/>
        </w:trPr>
        <w:tc>
          <w:tcPr>
            <w:tcW w:w="6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сущность домашнего задания: </w:t>
            </w:r>
          </w:p>
          <w:p w:rsidR="00C26233" w:rsidRPr="0018778B" w:rsidRDefault="00C26233" w:rsidP="00C2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 xml:space="preserve">1.П.19, вопросы на стр. 102.(2) </w:t>
            </w:r>
          </w:p>
          <w:p w:rsidR="00C26233" w:rsidRPr="0018778B" w:rsidRDefault="00C26233" w:rsidP="00C2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Творческое задание: в дополнительной литературе найти информацию о географических названиях частей Мирового океана.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дневник.</w:t>
            </w:r>
          </w:p>
        </w:tc>
      </w:tr>
      <w:tr w:rsidR="0018778B" w:rsidRPr="0018778B" w:rsidTr="00D6791B">
        <w:trPr>
          <w:trHeight w:val="420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B" w:rsidRPr="0018778B" w:rsidRDefault="0018778B" w:rsidP="00D4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6.Этап подведения итогов</w:t>
            </w:r>
          </w:p>
        </w:tc>
      </w:tr>
      <w:tr w:rsidR="00C26233" w:rsidRPr="0018778B" w:rsidTr="00C26233">
        <w:trPr>
          <w:trHeight w:val="420"/>
        </w:trPr>
        <w:tc>
          <w:tcPr>
            <w:tcW w:w="6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урок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78B" w:rsidRPr="0018778B" w:rsidTr="002C0D42">
        <w:trPr>
          <w:trHeight w:val="420"/>
        </w:trPr>
        <w:tc>
          <w:tcPr>
            <w:tcW w:w="1478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B" w:rsidRPr="0018778B" w:rsidRDefault="0018778B" w:rsidP="00D44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8B">
              <w:rPr>
                <w:rFonts w:ascii="Times New Roman" w:hAnsi="Times New Roman" w:cs="Times New Roman"/>
                <w:b/>
                <w:sz w:val="28"/>
                <w:szCs w:val="28"/>
              </w:rPr>
              <w:t>7.Этап Рефлексии</w:t>
            </w:r>
          </w:p>
        </w:tc>
      </w:tr>
      <w:tr w:rsidR="00C26233" w:rsidRPr="0018778B" w:rsidTr="00C26233">
        <w:trPr>
          <w:trHeight w:val="420"/>
        </w:trPr>
        <w:tc>
          <w:tcPr>
            <w:tcW w:w="69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Завершает урок: Урок сегодня был удачный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Не прошёл для вас он зря.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Всё вы очень постарались.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Вам понравилось, друзья?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Предлагает дополнить предложения: Сегодня я узнал….</w:t>
            </w:r>
          </w:p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Было интересно…. Было трудно…. Я научился…. У меня получилось…. Меня удивило…. Урок дал мне для жизни … Мне захотелось…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233" w:rsidRPr="0018778B" w:rsidRDefault="00C26233" w:rsidP="00D44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78B">
              <w:rPr>
                <w:rFonts w:ascii="Times New Roman" w:hAnsi="Times New Roman" w:cs="Times New Roman"/>
                <w:sz w:val="24"/>
                <w:szCs w:val="24"/>
              </w:rPr>
              <w:t>Умения отвечать на вопросы, подводить итог урока. Демонстрировать понимание личной значимости урока.</w:t>
            </w:r>
          </w:p>
        </w:tc>
      </w:tr>
    </w:tbl>
    <w:p w:rsidR="00D4468A" w:rsidRPr="0018778B" w:rsidRDefault="00D4468A">
      <w:pPr>
        <w:rPr>
          <w:rFonts w:ascii="Times New Roman" w:hAnsi="Times New Roman" w:cs="Times New Roman"/>
          <w:sz w:val="24"/>
          <w:szCs w:val="24"/>
        </w:rPr>
      </w:pPr>
    </w:p>
    <w:sectPr w:rsidR="00D4468A" w:rsidRPr="0018778B" w:rsidSect="006A5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D84"/>
    <w:multiLevelType w:val="hybridMultilevel"/>
    <w:tmpl w:val="4F5C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7034D"/>
    <w:multiLevelType w:val="hybridMultilevel"/>
    <w:tmpl w:val="42C4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0CA"/>
    <w:multiLevelType w:val="hybridMultilevel"/>
    <w:tmpl w:val="42CA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36BE"/>
    <w:multiLevelType w:val="hybridMultilevel"/>
    <w:tmpl w:val="B074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E4F75"/>
    <w:multiLevelType w:val="hybridMultilevel"/>
    <w:tmpl w:val="80F2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63"/>
    <w:rsid w:val="000039E1"/>
    <w:rsid w:val="00122F13"/>
    <w:rsid w:val="001504C4"/>
    <w:rsid w:val="0018778B"/>
    <w:rsid w:val="001D776D"/>
    <w:rsid w:val="002D2BD0"/>
    <w:rsid w:val="003354A3"/>
    <w:rsid w:val="003405AF"/>
    <w:rsid w:val="00410E09"/>
    <w:rsid w:val="00424260"/>
    <w:rsid w:val="00460DAE"/>
    <w:rsid w:val="004D0F23"/>
    <w:rsid w:val="004D741D"/>
    <w:rsid w:val="005419D1"/>
    <w:rsid w:val="00582CC5"/>
    <w:rsid w:val="006203A7"/>
    <w:rsid w:val="00626E9A"/>
    <w:rsid w:val="00670EE4"/>
    <w:rsid w:val="00692D82"/>
    <w:rsid w:val="006A5263"/>
    <w:rsid w:val="00757877"/>
    <w:rsid w:val="00781572"/>
    <w:rsid w:val="00803200"/>
    <w:rsid w:val="008D2B61"/>
    <w:rsid w:val="008F587C"/>
    <w:rsid w:val="008F7FDD"/>
    <w:rsid w:val="00976943"/>
    <w:rsid w:val="00A66A28"/>
    <w:rsid w:val="00B32A28"/>
    <w:rsid w:val="00C26233"/>
    <w:rsid w:val="00C60652"/>
    <w:rsid w:val="00D4468A"/>
    <w:rsid w:val="00D9268F"/>
    <w:rsid w:val="00D94DAE"/>
    <w:rsid w:val="00DB02A0"/>
    <w:rsid w:val="00E14867"/>
    <w:rsid w:val="00E255CF"/>
    <w:rsid w:val="00E52177"/>
    <w:rsid w:val="00E91F15"/>
    <w:rsid w:val="00EC6909"/>
    <w:rsid w:val="00EC7E42"/>
    <w:rsid w:val="00F475E7"/>
    <w:rsid w:val="00FC4F90"/>
    <w:rsid w:val="00FE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B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B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5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ey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ase.jp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tter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urs.ru/count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.mail.ru|list/galaktika%2012/1068/10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cp:lastPrinted>2016-04-14T05:34:00Z</cp:lastPrinted>
  <dcterms:created xsi:type="dcterms:W3CDTF">2016-05-17T06:35:00Z</dcterms:created>
  <dcterms:modified xsi:type="dcterms:W3CDTF">2016-05-17T06:35:00Z</dcterms:modified>
</cp:coreProperties>
</file>