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FE" w:rsidRPr="00A63A69" w:rsidRDefault="00E33B21" w:rsidP="00B931FE">
      <w:pPr>
        <w:jc w:val="center"/>
        <w:rPr>
          <w:b/>
          <w:sz w:val="28"/>
          <w:szCs w:val="28"/>
        </w:rPr>
      </w:pPr>
      <w:r w:rsidRPr="00A63A69">
        <w:rPr>
          <w:b/>
          <w:sz w:val="28"/>
          <w:szCs w:val="28"/>
        </w:rPr>
        <w:t>А</w:t>
      </w:r>
      <w:r w:rsidR="004757AF" w:rsidRPr="00A63A69">
        <w:rPr>
          <w:b/>
          <w:sz w:val="28"/>
          <w:szCs w:val="28"/>
        </w:rPr>
        <w:t xml:space="preserve">нализ </w:t>
      </w:r>
      <w:r w:rsidR="00127EB1">
        <w:rPr>
          <w:b/>
          <w:sz w:val="28"/>
          <w:szCs w:val="28"/>
        </w:rPr>
        <w:t>КДР</w:t>
      </w:r>
      <w:r w:rsidR="00B931FE" w:rsidRPr="00A63A69">
        <w:rPr>
          <w:b/>
          <w:sz w:val="28"/>
          <w:szCs w:val="28"/>
        </w:rPr>
        <w:t xml:space="preserve"> по географии</w:t>
      </w:r>
      <w:r w:rsidR="00333021" w:rsidRPr="00A63A69">
        <w:rPr>
          <w:b/>
          <w:sz w:val="28"/>
          <w:szCs w:val="28"/>
        </w:rPr>
        <w:t xml:space="preserve"> в </w:t>
      </w:r>
      <w:r w:rsidR="00045950" w:rsidRPr="00A63A69">
        <w:rPr>
          <w:b/>
          <w:sz w:val="28"/>
          <w:szCs w:val="28"/>
        </w:rPr>
        <w:t>г.Сочи</w:t>
      </w:r>
      <w:bookmarkStart w:id="0" w:name="_GoBack"/>
      <w:bookmarkEnd w:id="0"/>
      <w:r w:rsidR="00E40F5C">
        <w:rPr>
          <w:b/>
          <w:sz w:val="28"/>
          <w:szCs w:val="28"/>
        </w:rPr>
        <w:t xml:space="preserve"> </w:t>
      </w:r>
    </w:p>
    <w:p w:rsidR="00BE6567" w:rsidRDefault="00851A3E" w:rsidP="00475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82D">
        <w:rPr>
          <w:rFonts w:eastAsiaTheme="minorHAnsi"/>
          <w:lang w:eastAsia="en-US"/>
        </w:rPr>
        <w:tab/>
      </w:r>
    </w:p>
    <w:p w:rsidR="00EA3780" w:rsidRPr="0083482D" w:rsidRDefault="00333021" w:rsidP="00BE6567">
      <w:pPr>
        <w:autoSpaceDE w:val="0"/>
        <w:autoSpaceDN w:val="0"/>
        <w:adjustRightInd w:val="0"/>
        <w:jc w:val="center"/>
      </w:pPr>
      <w:r w:rsidRPr="0083482D">
        <w:rPr>
          <w:b/>
        </w:rPr>
        <w:t xml:space="preserve">Основные результаты </w:t>
      </w:r>
      <w:r w:rsidR="00127EB1">
        <w:rPr>
          <w:b/>
        </w:rPr>
        <w:t>КДР</w:t>
      </w:r>
      <w:r w:rsidRPr="0083482D">
        <w:rPr>
          <w:b/>
        </w:rPr>
        <w:t>.</w:t>
      </w:r>
    </w:p>
    <w:p w:rsidR="004757AF" w:rsidRDefault="00EA3780" w:rsidP="00394C96">
      <w:pPr>
        <w:ind w:left="709"/>
        <w:jc w:val="both"/>
      </w:pPr>
      <w:r w:rsidRPr="0083482D">
        <w:tab/>
      </w:r>
      <w:r w:rsidR="00127EB1">
        <w:t xml:space="preserve">18 декабря </w:t>
      </w:r>
      <w:r w:rsidR="00851A3E" w:rsidRPr="0083482D">
        <w:t>201</w:t>
      </w:r>
      <w:r w:rsidR="00127EB1">
        <w:t>8</w:t>
      </w:r>
      <w:r w:rsidR="00851A3E" w:rsidRPr="0083482D">
        <w:t xml:space="preserve"> год</w:t>
      </w:r>
      <w:r w:rsidR="00127EB1">
        <w:t>а</w:t>
      </w:r>
      <w:r w:rsidR="00851A3E" w:rsidRPr="0083482D">
        <w:t xml:space="preserve"> </w:t>
      </w:r>
      <w:r w:rsidR="00127EB1">
        <w:t>КДР</w:t>
      </w:r>
      <w:r w:rsidR="004757AF">
        <w:t xml:space="preserve"> по форме и материалам </w:t>
      </w:r>
      <w:r w:rsidR="00127EB1">
        <w:t>ЕГЭ</w:t>
      </w:r>
      <w:r w:rsidR="00851A3E" w:rsidRPr="0083482D">
        <w:t xml:space="preserve"> по географии </w:t>
      </w:r>
      <w:r w:rsidR="00127EB1">
        <w:t>писали</w:t>
      </w:r>
      <w:r w:rsidR="00851A3E" w:rsidRPr="0083482D">
        <w:t xml:space="preserve"> </w:t>
      </w:r>
      <w:r w:rsidR="00FC07A5">
        <w:t>22</w:t>
      </w:r>
      <w:r w:rsidR="00127EB1">
        <w:t xml:space="preserve"> учащихся 11 классов</w:t>
      </w:r>
      <w:r w:rsidR="004757AF">
        <w:t>.</w:t>
      </w:r>
    </w:p>
    <w:p w:rsidR="00E33B21" w:rsidRPr="0083482D" w:rsidRDefault="00E33B21" w:rsidP="00394C96">
      <w:pPr>
        <w:ind w:left="709" w:firstLine="709"/>
        <w:jc w:val="both"/>
      </w:pPr>
      <w:r w:rsidRPr="0083482D">
        <w:t xml:space="preserve">Процентная доля выпускников </w:t>
      </w:r>
      <w:r w:rsidR="004D3793" w:rsidRPr="0083482D">
        <w:t xml:space="preserve">г. Сочи </w:t>
      </w:r>
      <w:r w:rsidRPr="0083482D">
        <w:t xml:space="preserve">Краснодарского края, не преодолевших порог </w:t>
      </w:r>
      <w:r w:rsidR="00C654F0">
        <w:t xml:space="preserve"> </w:t>
      </w:r>
      <w:r w:rsidR="00F340A7">
        <w:t xml:space="preserve">- </w:t>
      </w:r>
      <w:r w:rsidRPr="0083482D">
        <w:t xml:space="preserve"> </w:t>
      </w:r>
      <w:r w:rsidR="00B41B38">
        <w:t>45,54%</w:t>
      </w:r>
      <w:r w:rsidR="00127EB1">
        <w:rPr>
          <w:b/>
        </w:rPr>
        <w:t>.</w:t>
      </w:r>
      <w:r w:rsidR="00B0316F">
        <w:t xml:space="preserve">   </w:t>
      </w:r>
    </w:p>
    <w:p w:rsidR="00B41B38" w:rsidRDefault="00E33B21" w:rsidP="00394C96">
      <w:pPr>
        <w:ind w:left="709" w:firstLine="708"/>
        <w:jc w:val="both"/>
        <w:rPr>
          <w:i/>
        </w:rPr>
      </w:pPr>
      <w:r w:rsidRPr="0083482D">
        <w:t>Качес</w:t>
      </w:r>
      <w:r w:rsidR="008E4808">
        <w:t xml:space="preserve">твенный показатель результатов </w:t>
      </w:r>
      <w:r w:rsidR="00127EB1">
        <w:t>КДР</w:t>
      </w:r>
      <w:r w:rsidRPr="0083482D">
        <w:t xml:space="preserve"> по географии</w:t>
      </w:r>
      <w:r w:rsidR="00AD44ED">
        <w:t xml:space="preserve"> </w:t>
      </w:r>
      <w:r w:rsidR="00127EB1">
        <w:t>низкий</w:t>
      </w:r>
      <w:r w:rsidR="00B41B38">
        <w:t xml:space="preserve"> - 13,64%</w:t>
      </w:r>
      <w:r w:rsidR="00127EB1">
        <w:t>:</w:t>
      </w:r>
      <w:r w:rsidR="00B41B38" w:rsidRPr="00B41B38">
        <w:rPr>
          <w:i/>
        </w:rPr>
        <w:t xml:space="preserve"> </w:t>
      </w:r>
    </w:p>
    <w:p w:rsidR="000A4B74" w:rsidRDefault="000A4B74" w:rsidP="007A0781">
      <w:pPr>
        <w:ind w:firstLine="708"/>
        <w:jc w:val="right"/>
        <w:rPr>
          <w:i/>
        </w:rPr>
      </w:pPr>
      <w:r w:rsidRPr="0083482D">
        <w:rPr>
          <w:i/>
        </w:rPr>
        <w:t xml:space="preserve">Таблица </w:t>
      </w:r>
      <w:r w:rsidR="00B41B38">
        <w:rPr>
          <w:i/>
        </w:rPr>
        <w:t>1</w:t>
      </w:r>
      <w:r w:rsidRPr="0083482D">
        <w:rPr>
          <w:i/>
        </w:rPr>
        <w:t>.</w:t>
      </w:r>
    </w:p>
    <w:p w:rsidR="00C4088D" w:rsidRDefault="00C4088D" w:rsidP="00C4088D">
      <w:pPr>
        <w:ind w:firstLine="708"/>
        <w:jc w:val="center"/>
        <w:rPr>
          <w:i/>
        </w:rPr>
      </w:pPr>
    </w:p>
    <w:p w:rsidR="008E4808" w:rsidRDefault="00C4088D" w:rsidP="00C4088D">
      <w:pPr>
        <w:ind w:firstLine="708"/>
        <w:jc w:val="center"/>
        <w:rPr>
          <w:b/>
        </w:rPr>
      </w:pPr>
      <w:r>
        <w:rPr>
          <w:b/>
        </w:rPr>
        <w:t>Д</w:t>
      </w:r>
      <w:r w:rsidRPr="00C4088D">
        <w:rPr>
          <w:b/>
        </w:rPr>
        <w:t>иапазон</w:t>
      </w:r>
      <w:r>
        <w:rPr>
          <w:b/>
        </w:rPr>
        <w:t xml:space="preserve"> </w:t>
      </w:r>
      <w:r w:rsidRPr="00C4088D">
        <w:rPr>
          <w:b/>
        </w:rPr>
        <w:t>баллов</w:t>
      </w:r>
    </w:p>
    <w:p w:rsidR="00C4088D" w:rsidRDefault="00C4088D" w:rsidP="00C4088D">
      <w:pPr>
        <w:ind w:firstLine="708"/>
        <w:jc w:val="center"/>
        <w:rPr>
          <w:b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92"/>
        <w:gridCol w:w="3427"/>
        <w:gridCol w:w="3427"/>
      </w:tblGrid>
      <w:tr w:rsidR="00B41B38" w:rsidRPr="00B41B38" w:rsidTr="00B41B38">
        <w:trPr>
          <w:jc w:val="center"/>
        </w:trPr>
        <w:tc>
          <w:tcPr>
            <w:tcW w:w="1840" w:type="pct"/>
            <w:vMerge w:val="restart"/>
          </w:tcPr>
          <w:p w:rsidR="00B41B38" w:rsidRPr="00B41B38" w:rsidRDefault="00B41B38" w:rsidP="00B41B38">
            <w:pPr>
              <w:jc w:val="center"/>
              <w:rPr>
                <w:b/>
              </w:rPr>
            </w:pPr>
            <w:r w:rsidRPr="00B41B38">
              <w:rPr>
                <w:b/>
              </w:rPr>
              <w:t>Отметка</w:t>
            </w:r>
          </w:p>
        </w:tc>
        <w:tc>
          <w:tcPr>
            <w:tcW w:w="3160" w:type="pct"/>
            <w:gridSpan w:val="2"/>
          </w:tcPr>
          <w:p w:rsidR="00B41B38" w:rsidRPr="00B41B38" w:rsidRDefault="00B41B38" w:rsidP="006216A0">
            <w:pPr>
              <w:jc w:val="center"/>
              <w:rPr>
                <w:b/>
              </w:rPr>
            </w:pPr>
            <w:r w:rsidRPr="00B41B38">
              <w:rPr>
                <w:b/>
              </w:rPr>
              <w:t>2018</w:t>
            </w:r>
          </w:p>
        </w:tc>
      </w:tr>
      <w:tr w:rsidR="00B41B38" w:rsidRPr="00B41B38" w:rsidTr="00B41B38">
        <w:trPr>
          <w:jc w:val="center"/>
        </w:trPr>
        <w:tc>
          <w:tcPr>
            <w:tcW w:w="1840" w:type="pct"/>
            <w:vMerge/>
          </w:tcPr>
          <w:p w:rsidR="00B41B38" w:rsidRPr="00B41B38" w:rsidRDefault="00B41B38" w:rsidP="00B41B38">
            <w:pPr>
              <w:jc w:val="center"/>
              <w:rPr>
                <w:b/>
              </w:rPr>
            </w:pPr>
          </w:p>
        </w:tc>
        <w:tc>
          <w:tcPr>
            <w:tcW w:w="1580" w:type="pct"/>
          </w:tcPr>
          <w:p w:rsidR="00B41B38" w:rsidRPr="00B41B38" w:rsidRDefault="00B41B38" w:rsidP="00C4088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чел.</w:t>
            </w:r>
          </w:p>
        </w:tc>
        <w:tc>
          <w:tcPr>
            <w:tcW w:w="1580" w:type="pct"/>
          </w:tcPr>
          <w:p w:rsidR="00B41B38" w:rsidRPr="00B41B38" w:rsidRDefault="00B41B38" w:rsidP="00C4088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</w:tr>
      <w:tr w:rsidR="00B41B38" w:rsidRPr="00B41B38" w:rsidTr="00B41B38">
        <w:trPr>
          <w:jc w:val="center"/>
        </w:trPr>
        <w:tc>
          <w:tcPr>
            <w:tcW w:w="1840" w:type="pct"/>
          </w:tcPr>
          <w:p w:rsidR="00B41B38" w:rsidRPr="00B41B38" w:rsidRDefault="00B41B38" w:rsidP="00B41B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1B38">
              <w:rPr>
                <w:rFonts w:ascii="Times New Roman" w:hAnsi="Times New Roman" w:cs="Times New Roman"/>
                <w:b/>
                <w:color w:val="C00000"/>
              </w:rPr>
              <w:t>"2"</w:t>
            </w:r>
          </w:p>
        </w:tc>
        <w:tc>
          <w:tcPr>
            <w:tcW w:w="1580" w:type="pct"/>
          </w:tcPr>
          <w:p w:rsidR="00B41B38" w:rsidRPr="00B41B38" w:rsidRDefault="00B41B38" w:rsidP="006216A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580" w:type="pct"/>
          </w:tcPr>
          <w:p w:rsidR="00B41B38" w:rsidRPr="00B41B38" w:rsidRDefault="00B41B38" w:rsidP="00B41B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1B38">
              <w:rPr>
                <w:rFonts w:ascii="Times New Roman" w:hAnsi="Times New Roman" w:cs="Times New Roman"/>
                <w:b/>
                <w:color w:val="C00000"/>
              </w:rPr>
              <w:t>45,54</w:t>
            </w:r>
          </w:p>
        </w:tc>
      </w:tr>
      <w:tr w:rsidR="00B41B38" w:rsidRPr="00B41B38" w:rsidTr="00B41B38">
        <w:trPr>
          <w:jc w:val="center"/>
        </w:trPr>
        <w:tc>
          <w:tcPr>
            <w:tcW w:w="1840" w:type="pct"/>
          </w:tcPr>
          <w:p w:rsidR="00B41B38" w:rsidRPr="00B41B38" w:rsidRDefault="00B41B38" w:rsidP="00B41B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"3"</w:t>
            </w:r>
          </w:p>
        </w:tc>
        <w:tc>
          <w:tcPr>
            <w:tcW w:w="1580" w:type="pct"/>
          </w:tcPr>
          <w:p w:rsidR="00B41B38" w:rsidRPr="00B41B38" w:rsidRDefault="00B41B38" w:rsidP="006216A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580" w:type="pct"/>
          </w:tcPr>
          <w:p w:rsidR="00B41B38" w:rsidRPr="00B41B38" w:rsidRDefault="00B41B38" w:rsidP="00B41B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40,91</w:t>
            </w:r>
          </w:p>
        </w:tc>
      </w:tr>
      <w:tr w:rsidR="00B41B38" w:rsidRPr="00B41B38" w:rsidTr="00B41B38">
        <w:trPr>
          <w:jc w:val="center"/>
        </w:trPr>
        <w:tc>
          <w:tcPr>
            <w:tcW w:w="1840" w:type="pct"/>
          </w:tcPr>
          <w:p w:rsidR="00B41B38" w:rsidRPr="00B41B38" w:rsidRDefault="00B41B38" w:rsidP="00B41B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"4"</w:t>
            </w:r>
          </w:p>
        </w:tc>
        <w:tc>
          <w:tcPr>
            <w:tcW w:w="1580" w:type="pct"/>
          </w:tcPr>
          <w:p w:rsidR="00B41B38" w:rsidRPr="00B41B38" w:rsidRDefault="00B41B38" w:rsidP="006216A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580" w:type="pct"/>
          </w:tcPr>
          <w:p w:rsidR="00B41B38" w:rsidRPr="00B41B38" w:rsidRDefault="00B41B38" w:rsidP="00B41B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13,64</w:t>
            </w:r>
          </w:p>
        </w:tc>
      </w:tr>
      <w:tr w:rsidR="00B41B38" w:rsidRPr="00B41B38" w:rsidTr="00B41B38">
        <w:trPr>
          <w:jc w:val="center"/>
        </w:trPr>
        <w:tc>
          <w:tcPr>
            <w:tcW w:w="1840" w:type="pct"/>
          </w:tcPr>
          <w:p w:rsidR="00B41B38" w:rsidRPr="00B41B38" w:rsidRDefault="00B41B38" w:rsidP="00B41B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"5"</w:t>
            </w:r>
          </w:p>
        </w:tc>
        <w:tc>
          <w:tcPr>
            <w:tcW w:w="1580" w:type="pct"/>
          </w:tcPr>
          <w:p w:rsidR="00B41B38" w:rsidRPr="00B41B38" w:rsidRDefault="00B41B38" w:rsidP="006216A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1B38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580" w:type="pct"/>
          </w:tcPr>
          <w:p w:rsidR="00B41B38" w:rsidRPr="00995DC5" w:rsidRDefault="00B41B38" w:rsidP="00B41B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95DC5"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</w:tr>
    </w:tbl>
    <w:p w:rsidR="00C4088D" w:rsidRDefault="00C4088D" w:rsidP="007A0781">
      <w:pPr>
        <w:ind w:firstLine="708"/>
        <w:jc w:val="right"/>
        <w:rPr>
          <w:i/>
        </w:rPr>
      </w:pPr>
    </w:p>
    <w:p w:rsidR="00B41B38" w:rsidRDefault="00B41B38" w:rsidP="00B41B38">
      <w:pPr>
        <w:ind w:firstLine="708"/>
        <w:jc w:val="both"/>
      </w:pPr>
      <w:r>
        <w:t xml:space="preserve">Максимальный балл 16; </w:t>
      </w:r>
      <w:r w:rsidRPr="0083482D">
        <w:t xml:space="preserve">Средний балл по </w:t>
      </w:r>
      <w:r>
        <w:t>городу составил 7, 23; средняя оценка -</w:t>
      </w:r>
      <w:r w:rsidRPr="0083482D">
        <w:t xml:space="preserve"> </w:t>
      </w:r>
      <w:r>
        <w:t xml:space="preserve">2,68 </w:t>
      </w:r>
    </w:p>
    <w:p w:rsidR="008C040A" w:rsidRDefault="008C040A" w:rsidP="006D38A9">
      <w:pPr>
        <w:ind w:firstLine="708"/>
        <w:jc w:val="right"/>
        <w:rPr>
          <w:i/>
        </w:rPr>
      </w:pPr>
    </w:p>
    <w:p w:rsidR="006D38A9" w:rsidRDefault="006D38A9" w:rsidP="006D38A9">
      <w:pPr>
        <w:ind w:firstLine="708"/>
        <w:jc w:val="right"/>
        <w:rPr>
          <w:i/>
        </w:rPr>
      </w:pPr>
      <w:r w:rsidRPr="006D38A9">
        <w:rPr>
          <w:i/>
        </w:rPr>
        <w:t>Таблица 2.</w:t>
      </w:r>
    </w:p>
    <w:p w:rsidR="00786C74" w:rsidRDefault="006216A0" w:rsidP="00786C74">
      <w:pPr>
        <w:ind w:firstLine="426"/>
        <w:jc w:val="center"/>
        <w:rPr>
          <w:b/>
          <w:bCs/>
        </w:rPr>
      </w:pPr>
      <w:r>
        <w:rPr>
          <w:b/>
          <w:bCs/>
        </w:rPr>
        <w:t xml:space="preserve">Результаты </w:t>
      </w:r>
      <w:r w:rsidR="006D38A9">
        <w:rPr>
          <w:b/>
          <w:bCs/>
        </w:rPr>
        <w:t>КДР</w:t>
      </w:r>
      <w:r w:rsidR="00995DC5">
        <w:rPr>
          <w:b/>
          <w:bCs/>
        </w:rPr>
        <w:t xml:space="preserve"> (18 января </w:t>
      </w:r>
      <w:r>
        <w:rPr>
          <w:b/>
          <w:bCs/>
        </w:rPr>
        <w:t>201</w:t>
      </w:r>
      <w:r w:rsidR="006D38A9">
        <w:rPr>
          <w:b/>
          <w:bCs/>
        </w:rPr>
        <w:t>8</w:t>
      </w:r>
      <w:r w:rsidR="00995DC5">
        <w:rPr>
          <w:b/>
          <w:bCs/>
        </w:rPr>
        <w:t>г.)</w:t>
      </w:r>
      <w:r w:rsidR="002B22ED" w:rsidRPr="00157EAB">
        <w:rPr>
          <w:b/>
          <w:bCs/>
        </w:rPr>
        <w:t xml:space="preserve"> по географии</w:t>
      </w:r>
      <w:r w:rsidR="006D38A9">
        <w:rPr>
          <w:b/>
          <w:bCs/>
        </w:rPr>
        <w:t xml:space="preserve"> в ОУ</w:t>
      </w:r>
    </w:p>
    <w:p w:rsidR="006D38A9" w:rsidRDefault="006D38A9" w:rsidP="00786C74">
      <w:pPr>
        <w:ind w:firstLine="426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2779"/>
        <w:gridCol w:w="1423"/>
        <w:gridCol w:w="1108"/>
        <w:gridCol w:w="555"/>
        <w:gridCol w:w="555"/>
        <w:gridCol w:w="555"/>
        <w:gridCol w:w="555"/>
        <w:gridCol w:w="581"/>
        <w:gridCol w:w="675"/>
        <w:gridCol w:w="768"/>
        <w:gridCol w:w="770"/>
      </w:tblGrid>
      <w:tr w:rsidR="00F2410B" w:rsidRPr="006D38A9" w:rsidTr="008F1B8D">
        <w:trPr>
          <w:trHeight w:val="300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8A9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  <w:r w:rsidRPr="006D38A9"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  <w:r w:rsidRPr="006D38A9">
              <w:rPr>
                <w:b/>
                <w:bCs/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  <w:r w:rsidRPr="006D38A9">
              <w:rPr>
                <w:b/>
                <w:bCs/>
                <w:sz w:val="16"/>
                <w:szCs w:val="16"/>
              </w:rPr>
              <w:t>Число писавших в классе</w:t>
            </w:r>
          </w:p>
        </w:tc>
        <w:tc>
          <w:tcPr>
            <w:tcW w:w="102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  <w:r w:rsidRPr="006D38A9">
              <w:rPr>
                <w:b/>
                <w:bCs/>
                <w:sz w:val="16"/>
                <w:szCs w:val="16"/>
              </w:rPr>
              <w:t>Выполнение работы</w:t>
            </w:r>
          </w:p>
        </w:tc>
        <w:tc>
          <w:tcPr>
            <w:tcW w:w="128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8A9">
              <w:rPr>
                <w:b/>
                <w:bCs/>
                <w:color w:val="000000"/>
                <w:sz w:val="16"/>
                <w:szCs w:val="16"/>
              </w:rPr>
              <w:t>% выполнения работы</w:t>
            </w:r>
          </w:p>
        </w:tc>
      </w:tr>
      <w:tr w:rsidR="00F2410B" w:rsidRPr="006D38A9" w:rsidTr="008F1B8D">
        <w:trPr>
          <w:trHeight w:val="36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  <w:r w:rsidRPr="006D38A9">
              <w:rPr>
                <w:b/>
                <w:bCs/>
                <w:sz w:val="16"/>
                <w:szCs w:val="16"/>
              </w:rPr>
              <w:t>"5"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  <w:r w:rsidRPr="006D38A9">
              <w:rPr>
                <w:b/>
                <w:bCs/>
                <w:sz w:val="16"/>
                <w:szCs w:val="16"/>
              </w:rPr>
              <w:t>"4"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  <w:r w:rsidRPr="006D38A9">
              <w:rPr>
                <w:b/>
                <w:bCs/>
                <w:sz w:val="16"/>
                <w:szCs w:val="16"/>
              </w:rPr>
              <w:t>"3"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  <w:r w:rsidRPr="006D38A9">
              <w:rPr>
                <w:b/>
                <w:bCs/>
                <w:sz w:val="16"/>
                <w:szCs w:val="16"/>
              </w:rPr>
              <w:t>"2"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sz w:val="16"/>
                <w:szCs w:val="16"/>
              </w:rPr>
            </w:pPr>
            <w:r w:rsidRPr="006D38A9">
              <w:rPr>
                <w:b/>
                <w:bCs/>
                <w:sz w:val="16"/>
                <w:szCs w:val="16"/>
              </w:rPr>
              <w:t>"5"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8A9">
              <w:rPr>
                <w:b/>
                <w:bCs/>
                <w:color w:val="000000"/>
                <w:sz w:val="16"/>
                <w:szCs w:val="16"/>
              </w:rPr>
              <w:t>"4"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8A9">
              <w:rPr>
                <w:b/>
                <w:bCs/>
                <w:color w:val="000000"/>
                <w:sz w:val="16"/>
                <w:szCs w:val="16"/>
              </w:rPr>
              <w:t>"3"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6D38A9" w:rsidRDefault="00F2410B" w:rsidP="006D38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8A9">
              <w:rPr>
                <w:b/>
                <w:bCs/>
                <w:color w:val="000000"/>
                <w:sz w:val="16"/>
                <w:szCs w:val="16"/>
              </w:rPr>
              <w:t>"2"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Гимназия №6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Гимназия №8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СОШ №14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Всего по Центральному району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Гимназия №5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Гимназия №9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Гимназия №16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Всего по Хостинскому району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СОШ №26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СОШ №27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СОШ №53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Лицей №59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Всего по Адлерскому району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СОШ №75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СОШ №78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СОШ №80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33,33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СОШ №82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СОШ №91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Всего по Лазаревскому району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000000"/>
                <w:sz w:val="16"/>
                <w:szCs w:val="16"/>
              </w:rPr>
            </w:pPr>
            <w:r w:rsidRPr="006D38A9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F2410B" w:rsidRPr="006D38A9" w:rsidTr="008F1B8D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Итого по г.Сочи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384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13,64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40,91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6D38A9" w:rsidRDefault="00F2410B" w:rsidP="006D38A9">
            <w:pPr>
              <w:jc w:val="right"/>
              <w:rPr>
                <w:color w:val="FFFFFF"/>
                <w:sz w:val="16"/>
                <w:szCs w:val="16"/>
              </w:rPr>
            </w:pPr>
            <w:r w:rsidRPr="006D38A9">
              <w:rPr>
                <w:color w:val="FFFFFF"/>
                <w:sz w:val="16"/>
                <w:szCs w:val="16"/>
              </w:rPr>
              <w:t>45,45</w:t>
            </w:r>
          </w:p>
        </w:tc>
      </w:tr>
    </w:tbl>
    <w:p w:rsidR="00B215E9" w:rsidRDefault="00B215E9" w:rsidP="00786C74">
      <w:pPr>
        <w:ind w:firstLine="426"/>
        <w:jc w:val="center"/>
        <w:rPr>
          <w:b/>
        </w:rPr>
      </w:pPr>
    </w:p>
    <w:p w:rsidR="00B215E9" w:rsidRDefault="00B215E9" w:rsidP="00786C74">
      <w:pPr>
        <w:ind w:firstLine="426"/>
        <w:jc w:val="center"/>
        <w:rPr>
          <w:b/>
        </w:rPr>
      </w:pPr>
    </w:p>
    <w:p w:rsidR="008F1B8D" w:rsidRDefault="008F1B8D" w:rsidP="00786C74">
      <w:pPr>
        <w:ind w:firstLine="426"/>
        <w:jc w:val="center"/>
        <w:rPr>
          <w:b/>
        </w:rPr>
      </w:pPr>
    </w:p>
    <w:p w:rsidR="006D38A9" w:rsidRDefault="00F2410B" w:rsidP="00786C74">
      <w:pPr>
        <w:ind w:firstLine="426"/>
        <w:jc w:val="center"/>
        <w:rPr>
          <w:b/>
        </w:rPr>
      </w:pPr>
      <w:r w:rsidRPr="00A84CA8">
        <w:rPr>
          <w:b/>
        </w:rPr>
        <w:lastRenderedPageBreak/>
        <w:t xml:space="preserve">Статистика выполнения </w:t>
      </w:r>
      <w:r>
        <w:rPr>
          <w:b/>
        </w:rPr>
        <w:t>11</w:t>
      </w:r>
      <w:r w:rsidRPr="00A84CA8">
        <w:rPr>
          <w:b/>
        </w:rPr>
        <w:t>-классниками всех заданий</w:t>
      </w:r>
    </w:p>
    <w:p w:rsidR="008F1B8D" w:rsidRDefault="008F1B8D" w:rsidP="00786C74">
      <w:pPr>
        <w:ind w:firstLine="426"/>
        <w:jc w:val="center"/>
        <w:rPr>
          <w:b/>
        </w:rPr>
      </w:pPr>
    </w:p>
    <w:tbl>
      <w:tblPr>
        <w:tblW w:w="5082" w:type="pct"/>
        <w:tblLayout w:type="fixed"/>
        <w:tblLook w:val="04A0" w:firstRow="1" w:lastRow="0" w:firstColumn="1" w:lastColumn="0" w:noHBand="0" w:noVBand="1"/>
      </w:tblPr>
      <w:tblGrid>
        <w:gridCol w:w="389"/>
        <w:gridCol w:w="1577"/>
        <w:gridCol w:w="711"/>
        <w:gridCol w:w="554"/>
        <w:gridCol w:w="562"/>
        <w:gridCol w:w="505"/>
        <w:gridCol w:w="531"/>
        <w:gridCol w:w="474"/>
        <w:gridCol w:w="531"/>
        <w:gridCol w:w="531"/>
        <w:gridCol w:w="531"/>
        <w:gridCol w:w="531"/>
        <w:gridCol w:w="531"/>
        <w:gridCol w:w="531"/>
        <w:gridCol w:w="474"/>
        <w:gridCol w:w="531"/>
        <w:gridCol w:w="474"/>
        <w:gridCol w:w="496"/>
        <w:gridCol w:w="560"/>
      </w:tblGrid>
      <w:tr w:rsidR="00313736" w:rsidRPr="00F2410B" w:rsidTr="00313736">
        <w:trPr>
          <w:trHeight w:val="300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410B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Cs/>
                <w:sz w:val="16"/>
                <w:szCs w:val="16"/>
              </w:rPr>
            </w:pPr>
            <w:r w:rsidRPr="00F2410B">
              <w:rPr>
                <w:bCs/>
                <w:sz w:val="16"/>
                <w:szCs w:val="16"/>
              </w:rPr>
              <w:t>Число писавших в классе</w:t>
            </w:r>
          </w:p>
        </w:tc>
        <w:tc>
          <w:tcPr>
            <w:tcW w:w="3786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Выполнение заданий, чел.</w:t>
            </w:r>
          </w:p>
        </w:tc>
      </w:tr>
      <w:tr w:rsidR="00313736" w:rsidRPr="00F2410B" w:rsidTr="00313736">
        <w:trPr>
          <w:trHeight w:val="36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1</w:t>
            </w:r>
            <w:r w:rsidRPr="00F2410B">
              <w:rPr>
                <w:b/>
                <w:bCs/>
                <w:sz w:val="16"/>
                <w:szCs w:val="16"/>
              </w:rPr>
              <w:br/>
              <w:t>1 б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1</w:t>
            </w:r>
            <w:r w:rsidRPr="00F2410B">
              <w:rPr>
                <w:b/>
                <w:bCs/>
                <w:sz w:val="16"/>
                <w:szCs w:val="16"/>
              </w:rPr>
              <w:br/>
              <w:t>2 б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3</w:t>
            </w:r>
            <w:r w:rsidRPr="00F2410B">
              <w:rPr>
                <w:b/>
                <w:bCs/>
                <w:sz w:val="16"/>
                <w:szCs w:val="16"/>
              </w:rPr>
              <w:br/>
              <w:t>1 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3</w:t>
            </w:r>
            <w:r w:rsidRPr="00F2410B">
              <w:rPr>
                <w:b/>
                <w:bCs/>
                <w:sz w:val="16"/>
                <w:szCs w:val="16"/>
              </w:rPr>
              <w:br/>
              <w:t>2 б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4</w:t>
            </w:r>
            <w:r w:rsidRPr="00F2410B">
              <w:rPr>
                <w:b/>
                <w:bCs/>
                <w:sz w:val="16"/>
                <w:szCs w:val="16"/>
              </w:rPr>
              <w:br/>
              <w:t>1 б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4</w:t>
            </w:r>
            <w:r w:rsidRPr="00F2410B">
              <w:rPr>
                <w:b/>
                <w:bCs/>
                <w:sz w:val="16"/>
                <w:szCs w:val="16"/>
              </w:rPr>
              <w:br/>
              <w:t>2 б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8</w:t>
            </w:r>
            <w:r w:rsidRPr="00F2410B">
              <w:rPr>
                <w:b/>
                <w:bCs/>
                <w:sz w:val="16"/>
                <w:szCs w:val="16"/>
              </w:rPr>
              <w:br/>
              <w:t>1 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8</w:t>
            </w:r>
            <w:r w:rsidRPr="00F2410B">
              <w:rPr>
                <w:b/>
                <w:bCs/>
                <w:sz w:val="16"/>
                <w:szCs w:val="16"/>
              </w:rPr>
              <w:br/>
              <w:t>2 б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9</w:t>
            </w:r>
            <w:r w:rsidRPr="00F2410B">
              <w:rPr>
                <w:b/>
                <w:bCs/>
                <w:sz w:val="16"/>
                <w:szCs w:val="16"/>
              </w:rPr>
              <w:br/>
              <w:t>1 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9</w:t>
            </w:r>
            <w:r w:rsidRPr="00F2410B">
              <w:rPr>
                <w:b/>
                <w:bCs/>
                <w:sz w:val="16"/>
                <w:szCs w:val="16"/>
              </w:rPr>
              <w:br/>
              <w:t>2 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10</w:t>
            </w:r>
            <w:r w:rsidRPr="00F2410B">
              <w:rPr>
                <w:b/>
                <w:bCs/>
                <w:sz w:val="16"/>
                <w:szCs w:val="16"/>
              </w:rPr>
              <w:br/>
              <w:t>1 б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0B" w:rsidRPr="00F2410B" w:rsidRDefault="00F2410B" w:rsidP="00F2410B">
            <w:pPr>
              <w:rPr>
                <w:b/>
                <w:bCs/>
                <w:sz w:val="16"/>
                <w:szCs w:val="16"/>
              </w:rPr>
            </w:pPr>
            <w:r w:rsidRPr="00F2410B">
              <w:rPr>
                <w:b/>
                <w:bCs/>
                <w:sz w:val="16"/>
                <w:szCs w:val="16"/>
              </w:rPr>
              <w:t>10</w:t>
            </w:r>
            <w:r w:rsidRPr="00F2410B">
              <w:rPr>
                <w:b/>
                <w:bCs/>
                <w:sz w:val="16"/>
                <w:szCs w:val="16"/>
              </w:rPr>
              <w:br/>
              <w:t>2 б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Гимназия №6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8F4800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Гимназия №8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СОШ №14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53639C" w:rsidP="00F241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Центральному р-</w:t>
            </w:r>
            <w:r w:rsidR="00F2410B" w:rsidRPr="00F2410B">
              <w:rPr>
                <w:color w:val="000000"/>
                <w:sz w:val="16"/>
                <w:szCs w:val="16"/>
              </w:rPr>
              <w:t>ну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25,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Гимназия №5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</w:t>
            </w:r>
            <w:r w:rsidR="008F48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Гимназия №9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Гимназия №16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53639C" w:rsidP="00F241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Хостинскому р-</w:t>
            </w:r>
            <w:r w:rsidR="00F2410B" w:rsidRPr="00F2410B">
              <w:rPr>
                <w:color w:val="000000"/>
                <w:sz w:val="16"/>
                <w:szCs w:val="16"/>
              </w:rPr>
              <w:t>ну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33,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СОШ №26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СОШ №27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СОШ №53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Лицей №59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313736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Всего по Адлерскому району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40,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СОШ №75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СОШ №78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СОШ №80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33,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66,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СОШ №82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СОШ №91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53639C" w:rsidP="00F241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Лазаревскому р-</w:t>
            </w:r>
            <w:r w:rsidR="00F2410B" w:rsidRPr="00F2410B">
              <w:rPr>
                <w:color w:val="000000"/>
                <w:sz w:val="16"/>
                <w:szCs w:val="16"/>
              </w:rPr>
              <w:t>ну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color w:val="000000"/>
                <w:sz w:val="16"/>
                <w:szCs w:val="16"/>
              </w:rPr>
            </w:pPr>
            <w:r w:rsidRPr="00F2410B">
              <w:rPr>
                <w:color w:val="000000"/>
                <w:sz w:val="16"/>
                <w:szCs w:val="16"/>
              </w:rPr>
              <w:t>40</w:t>
            </w:r>
          </w:p>
        </w:tc>
      </w:tr>
      <w:tr w:rsidR="00313736" w:rsidRPr="00F2410B" w:rsidTr="00313736">
        <w:trPr>
          <w:trHeight w:val="2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FFFFFF"/>
                <w:sz w:val="16"/>
                <w:szCs w:val="16"/>
              </w:rPr>
            </w:pPr>
            <w:r w:rsidRPr="00F2410B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F2410B">
            <w:pPr>
              <w:rPr>
                <w:color w:val="FFFFFF"/>
                <w:sz w:val="16"/>
                <w:szCs w:val="16"/>
              </w:rPr>
            </w:pPr>
            <w:r w:rsidRPr="00F2410B">
              <w:rPr>
                <w:color w:val="FFFFFF"/>
                <w:sz w:val="16"/>
                <w:szCs w:val="16"/>
              </w:rPr>
              <w:t>Итого по г.Сочи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63,6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4,55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54,</w:t>
            </w:r>
            <w:r w:rsidR="00313736" w:rsidRPr="009E3C5F">
              <w:rPr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313736" w:rsidP="00F2410B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9E3C5F">
              <w:rPr>
                <w:b/>
                <w:color w:val="FFFFFF" w:themeColor="background1"/>
                <w:sz w:val="16"/>
                <w:szCs w:val="16"/>
              </w:rPr>
              <w:t>45,</w:t>
            </w:r>
            <w:r w:rsidR="00F2410B" w:rsidRPr="00F2410B">
              <w:rPr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9E3C5F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9E3C5F" w:rsidRPr="009E3C5F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9E3C5F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4</w:t>
            </w:r>
            <w:r w:rsidR="009E3C5F" w:rsidRPr="009E3C5F">
              <w:rPr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9E3C5F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36,</w:t>
            </w:r>
            <w:r w:rsidR="009E3C5F" w:rsidRPr="009E3C5F">
              <w:rPr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9E3C5F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4</w:t>
            </w:r>
            <w:r w:rsidR="009E3C5F" w:rsidRPr="009E3C5F">
              <w:rPr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9E3C5F" w:rsidP="009E3C5F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9E3C5F">
              <w:rPr>
                <w:b/>
                <w:color w:val="FFFFFF" w:themeColor="background1"/>
                <w:sz w:val="16"/>
                <w:szCs w:val="16"/>
              </w:rPr>
              <w:t>54,6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9E3C5F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54,</w:t>
            </w:r>
            <w:r w:rsidR="009E3C5F" w:rsidRPr="009E3C5F">
              <w:rPr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9E3C5F" w:rsidP="009E3C5F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9E3C5F">
              <w:rPr>
                <w:b/>
                <w:color w:val="FFFFFF" w:themeColor="background1"/>
                <w:sz w:val="16"/>
                <w:szCs w:val="16"/>
              </w:rPr>
              <w:t>31,9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5</w:t>
            </w:r>
            <w:r w:rsidR="009E3C5F" w:rsidRPr="009E3C5F">
              <w:rPr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4,55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9E3C5F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9E3C5F" w:rsidRPr="009E3C5F">
              <w:rPr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F2410B" w:rsidP="00F2410B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F2410B">
              <w:rPr>
                <w:b/>
                <w:color w:val="FFFFFF" w:themeColor="background1"/>
                <w:sz w:val="16"/>
                <w:szCs w:val="16"/>
              </w:rPr>
              <w:t>4,55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F2410B" w:rsidRPr="00F2410B" w:rsidRDefault="009E3C5F" w:rsidP="00F2410B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9E3C5F">
              <w:rPr>
                <w:b/>
                <w:color w:val="FFFFFF" w:themeColor="background1"/>
                <w:sz w:val="16"/>
                <w:szCs w:val="16"/>
              </w:rPr>
              <w:t>31,</w:t>
            </w:r>
            <w:r w:rsidR="00F2410B" w:rsidRPr="00F2410B">
              <w:rPr>
                <w:b/>
                <w:color w:val="FFFFFF" w:themeColor="background1"/>
                <w:sz w:val="16"/>
                <w:szCs w:val="16"/>
              </w:rPr>
              <w:t>2</w:t>
            </w:r>
          </w:p>
        </w:tc>
      </w:tr>
    </w:tbl>
    <w:p w:rsidR="00F2410B" w:rsidRDefault="00F2410B" w:rsidP="00F2410B">
      <w:pPr>
        <w:jc w:val="center"/>
        <w:rPr>
          <w:b/>
        </w:rPr>
      </w:pPr>
    </w:p>
    <w:p w:rsidR="00F2410B" w:rsidRDefault="00F2410B" w:rsidP="00786C74">
      <w:pPr>
        <w:ind w:firstLine="426"/>
        <w:jc w:val="center"/>
        <w:rPr>
          <w:color w:val="333333"/>
          <w:shd w:val="clear" w:color="auto" w:fill="FFFFF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5872"/>
        <w:gridCol w:w="2111"/>
        <w:gridCol w:w="2046"/>
      </w:tblGrid>
      <w:tr w:rsidR="00B215E9" w:rsidRPr="006E20EA" w:rsidTr="00B215E9">
        <w:tc>
          <w:tcPr>
            <w:tcW w:w="377" w:type="pct"/>
            <w:vMerge w:val="restart"/>
          </w:tcPr>
          <w:p w:rsidR="00B215E9" w:rsidRPr="006E20EA" w:rsidRDefault="00B215E9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707" w:type="pct"/>
            <w:vMerge w:val="restart"/>
          </w:tcPr>
          <w:p w:rsidR="00B215E9" w:rsidRPr="006E20EA" w:rsidRDefault="00B215E9" w:rsidP="004515AB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Тема</w:t>
            </w:r>
          </w:p>
        </w:tc>
        <w:tc>
          <w:tcPr>
            <w:tcW w:w="1916" w:type="pct"/>
            <w:gridSpan w:val="2"/>
          </w:tcPr>
          <w:p w:rsidR="00B215E9" w:rsidRPr="006E20EA" w:rsidRDefault="00B215E9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% справившихся</w:t>
            </w:r>
          </w:p>
        </w:tc>
      </w:tr>
      <w:tr w:rsidR="006E20EA" w:rsidRPr="006E20EA" w:rsidTr="00B215E9">
        <w:tc>
          <w:tcPr>
            <w:tcW w:w="377" w:type="pct"/>
            <w:vMerge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vMerge/>
          </w:tcPr>
          <w:p w:rsidR="006E20EA" w:rsidRPr="006E20EA" w:rsidRDefault="006E20EA" w:rsidP="00786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1 балл</w:t>
            </w:r>
          </w:p>
        </w:tc>
        <w:tc>
          <w:tcPr>
            <w:tcW w:w="943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2 балла</w:t>
            </w:r>
          </w:p>
        </w:tc>
      </w:tr>
      <w:tr w:rsidR="006E20EA" w:rsidRPr="006E20EA" w:rsidTr="00B215E9">
        <w:tc>
          <w:tcPr>
            <w:tcW w:w="377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1</w:t>
            </w:r>
          </w:p>
        </w:tc>
        <w:tc>
          <w:tcPr>
            <w:tcW w:w="2707" w:type="pct"/>
          </w:tcPr>
          <w:p w:rsidR="006E20EA" w:rsidRPr="006E20EA" w:rsidRDefault="006E20EA" w:rsidP="00786C74">
            <w:pPr>
              <w:jc w:val="both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Природные ресурсы</w:t>
            </w:r>
          </w:p>
        </w:tc>
        <w:tc>
          <w:tcPr>
            <w:tcW w:w="97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0"/>
                <w:szCs w:val="20"/>
              </w:rPr>
            </w:pPr>
            <w:r w:rsidRPr="006E20EA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94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0"/>
                <w:szCs w:val="20"/>
              </w:rPr>
            </w:pPr>
            <w:r w:rsidRPr="006E20EA">
              <w:rPr>
                <w:b/>
                <w:sz w:val="20"/>
                <w:szCs w:val="20"/>
              </w:rPr>
              <w:t>4,55</w:t>
            </w:r>
          </w:p>
        </w:tc>
      </w:tr>
      <w:tr w:rsidR="006E20EA" w:rsidRPr="006E20EA" w:rsidTr="00B215E9">
        <w:tc>
          <w:tcPr>
            <w:tcW w:w="377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2</w:t>
            </w:r>
          </w:p>
        </w:tc>
        <w:tc>
          <w:tcPr>
            <w:tcW w:w="2707" w:type="pct"/>
          </w:tcPr>
          <w:p w:rsidR="006E20EA" w:rsidRPr="006E20EA" w:rsidRDefault="006E20EA" w:rsidP="00786C74">
            <w:pPr>
              <w:jc w:val="both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Литосфера</w:t>
            </w:r>
          </w:p>
        </w:tc>
        <w:tc>
          <w:tcPr>
            <w:tcW w:w="97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0"/>
                <w:szCs w:val="20"/>
              </w:rPr>
            </w:pPr>
            <w:r w:rsidRPr="006E20EA">
              <w:rPr>
                <w:b/>
                <w:sz w:val="20"/>
                <w:szCs w:val="20"/>
              </w:rPr>
              <w:t>54,6</w:t>
            </w:r>
          </w:p>
        </w:tc>
        <w:tc>
          <w:tcPr>
            <w:tcW w:w="943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</w:p>
        </w:tc>
      </w:tr>
      <w:tr w:rsidR="006E20EA" w:rsidRPr="006E20EA" w:rsidTr="00B215E9">
        <w:tc>
          <w:tcPr>
            <w:tcW w:w="377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3</w:t>
            </w:r>
          </w:p>
        </w:tc>
        <w:tc>
          <w:tcPr>
            <w:tcW w:w="2707" w:type="pct"/>
          </w:tcPr>
          <w:p w:rsidR="006E20EA" w:rsidRPr="006E20EA" w:rsidRDefault="006E20EA" w:rsidP="00786C74">
            <w:pPr>
              <w:jc w:val="both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Особенности природно-ресурсного потенциала</w:t>
            </w:r>
          </w:p>
        </w:tc>
        <w:tc>
          <w:tcPr>
            <w:tcW w:w="97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2"/>
                <w:szCs w:val="22"/>
              </w:rPr>
            </w:pPr>
            <w:r w:rsidRPr="006E20EA"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94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2"/>
                <w:szCs w:val="22"/>
              </w:rPr>
            </w:pPr>
            <w:r w:rsidRPr="006E20EA">
              <w:rPr>
                <w:b/>
                <w:sz w:val="22"/>
                <w:szCs w:val="22"/>
              </w:rPr>
              <w:t>23</w:t>
            </w:r>
          </w:p>
        </w:tc>
      </w:tr>
      <w:tr w:rsidR="006E20EA" w:rsidRPr="006E20EA" w:rsidTr="00B215E9">
        <w:tc>
          <w:tcPr>
            <w:tcW w:w="377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4</w:t>
            </w:r>
          </w:p>
        </w:tc>
        <w:tc>
          <w:tcPr>
            <w:tcW w:w="2707" w:type="pct"/>
          </w:tcPr>
          <w:p w:rsidR="006E20EA" w:rsidRPr="006E20EA" w:rsidRDefault="006E20EA" w:rsidP="00786C74">
            <w:pPr>
              <w:jc w:val="both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Определение географических объектов</w:t>
            </w:r>
          </w:p>
        </w:tc>
        <w:tc>
          <w:tcPr>
            <w:tcW w:w="97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2"/>
                <w:szCs w:val="22"/>
              </w:rPr>
            </w:pPr>
            <w:r w:rsidRPr="006E20E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4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2"/>
                <w:szCs w:val="22"/>
              </w:rPr>
            </w:pPr>
            <w:r w:rsidRPr="006E20EA">
              <w:rPr>
                <w:b/>
                <w:sz w:val="22"/>
                <w:szCs w:val="22"/>
              </w:rPr>
              <w:t>36,4</w:t>
            </w:r>
          </w:p>
        </w:tc>
      </w:tr>
      <w:tr w:rsidR="006E20EA" w:rsidRPr="006E20EA" w:rsidTr="00B215E9">
        <w:tc>
          <w:tcPr>
            <w:tcW w:w="377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5</w:t>
            </w:r>
          </w:p>
        </w:tc>
        <w:tc>
          <w:tcPr>
            <w:tcW w:w="2707" w:type="pct"/>
          </w:tcPr>
          <w:p w:rsidR="006E20EA" w:rsidRPr="006E20EA" w:rsidRDefault="006E20EA" w:rsidP="00786C74">
            <w:pPr>
              <w:jc w:val="both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Ведущие страны экспортеры</w:t>
            </w:r>
          </w:p>
        </w:tc>
        <w:tc>
          <w:tcPr>
            <w:tcW w:w="97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2"/>
                <w:szCs w:val="22"/>
              </w:rPr>
            </w:pPr>
            <w:r w:rsidRPr="006E20E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43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</w:p>
        </w:tc>
      </w:tr>
      <w:tr w:rsidR="006E20EA" w:rsidRPr="006E20EA" w:rsidTr="00B215E9">
        <w:tc>
          <w:tcPr>
            <w:tcW w:w="377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6</w:t>
            </w:r>
          </w:p>
        </w:tc>
        <w:tc>
          <w:tcPr>
            <w:tcW w:w="2707" w:type="pct"/>
          </w:tcPr>
          <w:p w:rsidR="006E20EA" w:rsidRPr="006E20EA" w:rsidRDefault="006E20EA" w:rsidP="004515AB">
            <w:pPr>
              <w:jc w:val="both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Особенности природно-ресурсного потенциала</w:t>
            </w:r>
          </w:p>
        </w:tc>
        <w:tc>
          <w:tcPr>
            <w:tcW w:w="97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2"/>
                <w:szCs w:val="22"/>
              </w:rPr>
            </w:pPr>
            <w:r w:rsidRPr="006E20EA">
              <w:rPr>
                <w:b/>
                <w:sz w:val="22"/>
                <w:szCs w:val="22"/>
              </w:rPr>
              <w:t>54,6</w:t>
            </w:r>
          </w:p>
        </w:tc>
        <w:tc>
          <w:tcPr>
            <w:tcW w:w="943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</w:p>
        </w:tc>
      </w:tr>
      <w:tr w:rsidR="006E20EA" w:rsidRPr="006E20EA" w:rsidTr="00B215E9">
        <w:tc>
          <w:tcPr>
            <w:tcW w:w="377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7</w:t>
            </w:r>
          </w:p>
        </w:tc>
        <w:tc>
          <w:tcPr>
            <w:tcW w:w="2707" w:type="pct"/>
          </w:tcPr>
          <w:p w:rsidR="006E20EA" w:rsidRPr="006E20EA" w:rsidRDefault="006E20EA" w:rsidP="00786C74">
            <w:pPr>
              <w:jc w:val="both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Природно-хозяйственное районирование России</w:t>
            </w:r>
          </w:p>
        </w:tc>
        <w:tc>
          <w:tcPr>
            <w:tcW w:w="97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2"/>
                <w:szCs w:val="22"/>
              </w:rPr>
            </w:pPr>
            <w:r w:rsidRPr="006E20EA">
              <w:rPr>
                <w:b/>
                <w:sz w:val="22"/>
                <w:szCs w:val="22"/>
              </w:rPr>
              <w:t>54,6</w:t>
            </w:r>
          </w:p>
        </w:tc>
        <w:tc>
          <w:tcPr>
            <w:tcW w:w="943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</w:p>
        </w:tc>
      </w:tr>
      <w:tr w:rsidR="006E20EA" w:rsidRPr="006E20EA" w:rsidTr="00B215E9">
        <w:tc>
          <w:tcPr>
            <w:tcW w:w="377" w:type="pct"/>
          </w:tcPr>
          <w:p w:rsidR="006E20EA" w:rsidRPr="006E20EA" w:rsidRDefault="006E20EA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8</w:t>
            </w:r>
          </w:p>
        </w:tc>
        <w:tc>
          <w:tcPr>
            <w:tcW w:w="2707" w:type="pct"/>
          </w:tcPr>
          <w:p w:rsidR="006E20EA" w:rsidRPr="006E20EA" w:rsidRDefault="006E20EA" w:rsidP="00786C74">
            <w:pPr>
              <w:jc w:val="both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Литосфера. Гидросфера. Атмосфера. Биосфера. Природа России</w:t>
            </w:r>
          </w:p>
        </w:tc>
        <w:tc>
          <w:tcPr>
            <w:tcW w:w="97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2"/>
                <w:szCs w:val="22"/>
              </w:rPr>
            </w:pPr>
            <w:r w:rsidRPr="006E20EA">
              <w:rPr>
                <w:b/>
                <w:sz w:val="22"/>
                <w:szCs w:val="22"/>
              </w:rPr>
              <w:t>31,9</w:t>
            </w:r>
          </w:p>
        </w:tc>
        <w:tc>
          <w:tcPr>
            <w:tcW w:w="943" w:type="pct"/>
            <w:vAlign w:val="bottom"/>
          </w:tcPr>
          <w:p w:rsidR="006E20EA" w:rsidRPr="006E20EA" w:rsidRDefault="006E20EA" w:rsidP="00B215E9">
            <w:pPr>
              <w:jc w:val="center"/>
              <w:rPr>
                <w:b/>
                <w:sz w:val="22"/>
                <w:szCs w:val="22"/>
              </w:rPr>
            </w:pPr>
            <w:r w:rsidRPr="006E20EA">
              <w:rPr>
                <w:b/>
                <w:sz w:val="22"/>
                <w:szCs w:val="22"/>
              </w:rPr>
              <w:t>55</w:t>
            </w:r>
          </w:p>
        </w:tc>
      </w:tr>
      <w:tr w:rsidR="00B215E9" w:rsidRPr="006E20EA" w:rsidTr="00B215E9">
        <w:tc>
          <w:tcPr>
            <w:tcW w:w="377" w:type="pct"/>
          </w:tcPr>
          <w:p w:rsidR="00B215E9" w:rsidRPr="006E20EA" w:rsidRDefault="00B215E9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9</w:t>
            </w:r>
          </w:p>
        </w:tc>
        <w:tc>
          <w:tcPr>
            <w:tcW w:w="2707" w:type="pct"/>
          </w:tcPr>
          <w:p w:rsidR="00B215E9" w:rsidRPr="006E20EA" w:rsidRDefault="00B215E9" w:rsidP="00786C74">
            <w:pPr>
              <w:jc w:val="both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Земля планета</w:t>
            </w:r>
          </w:p>
        </w:tc>
        <w:tc>
          <w:tcPr>
            <w:tcW w:w="973" w:type="pct"/>
            <w:vAlign w:val="bottom"/>
          </w:tcPr>
          <w:p w:rsidR="00B215E9" w:rsidRPr="00B215E9" w:rsidRDefault="00B215E9" w:rsidP="00B215E9">
            <w:pPr>
              <w:jc w:val="center"/>
              <w:rPr>
                <w:b/>
                <w:sz w:val="22"/>
                <w:szCs w:val="22"/>
              </w:rPr>
            </w:pPr>
            <w:r w:rsidRPr="00B215E9">
              <w:rPr>
                <w:b/>
                <w:sz w:val="22"/>
                <w:szCs w:val="22"/>
              </w:rPr>
              <w:t>4,55</w:t>
            </w:r>
          </w:p>
        </w:tc>
        <w:tc>
          <w:tcPr>
            <w:tcW w:w="943" w:type="pct"/>
            <w:vAlign w:val="bottom"/>
          </w:tcPr>
          <w:p w:rsidR="00B215E9" w:rsidRPr="00B215E9" w:rsidRDefault="00B215E9" w:rsidP="00B215E9">
            <w:pPr>
              <w:jc w:val="center"/>
              <w:rPr>
                <w:b/>
                <w:sz w:val="22"/>
                <w:szCs w:val="22"/>
              </w:rPr>
            </w:pPr>
            <w:r w:rsidRPr="00B215E9">
              <w:rPr>
                <w:b/>
                <w:sz w:val="22"/>
                <w:szCs w:val="22"/>
              </w:rPr>
              <w:t>14</w:t>
            </w:r>
          </w:p>
        </w:tc>
      </w:tr>
      <w:tr w:rsidR="00B215E9" w:rsidRPr="006E20EA" w:rsidTr="00B215E9">
        <w:tc>
          <w:tcPr>
            <w:tcW w:w="377" w:type="pct"/>
          </w:tcPr>
          <w:p w:rsidR="00B215E9" w:rsidRPr="006E20EA" w:rsidRDefault="00B215E9" w:rsidP="00B215E9">
            <w:pPr>
              <w:jc w:val="center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10</w:t>
            </w:r>
          </w:p>
        </w:tc>
        <w:tc>
          <w:tcPr>
            <w:tcW w:w="2707" w:type="pct"/>
          </w:tcPr>
          <w:p w:rsidR="00B215E9" w:rsidRPr="006E20EA" w:rsidRDefault="00B215E9" w:rsidP="00786C74">
            <w:pPr>
              <w:jc w:val="both"/>
              <w:rPr>
                <w:sz w:val="20"/>
                <w:szCs w:val="20"/>
              </w:rPr>
            </w:pPr>
            <w:r w:rsidRPr="006E20EA">
              <w:rPr>
                <w:sz w:val="20"/>
                <w:szCs w:val="20"/>
              </w:rPr>
              <w:t>Численность, естественное движение населения</w:t>
            </w:r>
          </w:p>
        </w:tc>
        <w:tc>
          <w:tcPr>
            <w:tcW w:w="973" w:type="pct"/>
            <w:vAlign w:val="bottom"/>
          </w:tcPr>
          <w:p w:rsidR="00B215E9" w:rsidRPr="00B215E9" w:rsidRDefault="00B215E9" w:rsidP="00B215E9">
            <w:pPr>
              <w:jc w:val="center"/>
              <w:rPr>
                <w:b/>
                <w:sz w:val="22"/>
                <w:szCs w:val="22"/>
              </w:rPr>
            </w:pPr>
            <w:r w:rsidRPr="00B215E9">
              <w:rPr>
                <w:b/>
                <w:sz w:val="22"/>
                <w:szCs w:val="22"/>
              </w:rPr>
              <w:t>4,55</w:t>
            </w:r>
          </w:p>
        </w:tc>
        <w:tc>
          <w:tcPr>
            <w:tcW w:w="943" w:type="pct"/>
            <w:vAlign w:val="bottom"/>
          </w:tcPr>
          <w:p w:rsidR="00B215E9" w:rsidRPr="00B215E9" w:rsidRDefault="00B215E9" w:rsidP="00B215E9">
            <w:pPr>
              <w:jc w:val="center"/>
              <w:rPr>
                <w:b/>
                <w:sz w:val="22"/>
                <w:szCs w:val="22"/>
              </w:rPr>
            </w:pPr>
            <w:r w:rsidRPr="00B215E9">
              <w:rPr>
                <w:b/>
                <w:sz w:val="22"/>
                <w:szCs w:val="22"/>
              </w:rPr>
              <w:t>31,2</w:t>
            </w:r>
          </w:p>
        </w:tc>
      </w:tr>
    </w:tbl>
    <w:p w:rsidR="00786C74" w:rsidRPr="00A84CA8" w:rsidRDefault="00786C74" w:rsidP="00786C74">
      <w:pPr>
        <w:jc w:val="both"/>
      </w:pPr>
    </w:p>
    <w:p w:rsidR="00786C74" w:rsidRPr="00A84CA8" w:rsidRDefault="00786C74" w:rsidP="00786C74">
      <w:pPr>
        <w:jc w:val="both"/>
        <w:rPr>
          <w:b/>
        </w:rPr>
      </w:pPr>
      <w:r w:rsidRPr="00A84CA8">
        <w:rPr>
          <w:b/>
        </w:rPr>
        <w:t xml:space="preserve"> Статистические данные позволяют сделать следующие выводы:</w:t>
      </w:r>
    </w:p>
    <w:p w:rsidR="00786C74" w:rsidRPr="00A84CA8" w:rsidRDefault="00786C74" w:rsidP="00786C74">
      <w:pPr>
        <w:jc w:val="both"/>
      </w:pPr>
      <w:r w:rsidRPr="00A84CA8">
        <w:t>1) Наиболее доступными и выполнимыми оказал</w:t>
      </w:r>
      <w:r w:rsidR="008C040A">
        <w:t xml:space="preserve">ись </w:t>
      </w:r>
      <w:r w:rsidRPr="00A84CA8">
        <w:t>задан</w:t>
      </w:r>
      <w:r w:rsidR="008C040A">
        <w:t>ия 6, 7, 8</w:t>
      </w:r>
      <w:r w:rsidRPr="00A84CA8">
        <w:t xml:space="preserve"> </w:t>
      </w:r>
    </w:p>
    <w:p w:rsidR="00F340A7" w:rsidRDefault="00F340A7" w:rsidP="00786C74">
      <w:pPr>
        <w:jc w:val="both"/>
      </w:pPr>
    </w:p>
    <w:p w:rsidR="00786C74" w:rsidRPr="00A84CA8" w:rsidRDefault="00786C74" w:rsidP="00786C74">
      <w:pPr>
        <w:jc w:val="both"/>
      </w:pPr>
      <w:r w:rsidRPr="00A84CA8">
        <w:t>2) Наименьший % успешности выпускники показали при выполнении заданий</w:t>
      </w:r>
      <w:r w:rsidR="008C040A">
        <w:t xml:space="preserve"> 9,10.</w:t>
      </w:r>
    </w:p>
    <w:p w:rsidR="00786C74" w:rsidRPr="00A84CA8" w:rsidRDefault="00786C74" w:rsidP="00786C74">
      <w:pPr>
        <w:jc w:val="both"/>
      </w:pPr>
    </w:p>
    <w:p w:rsidR="008C040A" w:rsidRDefault="00786C74" w:rsidP="00786C74">
      <w:pPr>
        <w:jc w:val="both"/>
      </w:pPr>
      <w:r w:rsidRPr="00A84CA8">
        <w:t xml:space="preserve">Результаты </w:t>
      </w:r>
      <w:r w:rsidR="008C040A">
        <w:t>КДР</w:t>
      </w:r>
      <w:r w:rsidRPr="00A84CA8">
        <w:t xml:space="preserve"> показывают, что определённая часть выпускников </w:t>
      </w:r>
      <w:r w:rsidR="008C040A">
        <w:t>11</w:t>
      </w:r>
      <w:r w:rsidRPr="00A84CA8">
        <w:t>-х классов не имеет чётких представлений о  материк</w:t>
      </w:r>
      <w:r w:rsidR="0099151A">
        <w:t>ах</w:t>
      </w:r>
      <w:r w:rsidRPr="00A84CA8">
        <w:t xml:space="preserve"> и территории России</w:t>
      </w:r>
      <w:r w:rsidR="008C040A">
        <w:t>;</w:t>
      </w:r>
    </w:p>
    <w:p w:rsidR="00786C74" w:rsidRPr="00A84CA8" w:rsidRDefault="00786C74" w:rsidP="00786C74">
      <w:pPr>
        <w:jc w:val="both"/>
      </w:pPr>
      <w:r w:rsidRPr="00A84CA8">
        <w:t xml:space="preserve">Есть </w:t>
      </w:r>
      <w:r w:rsidR="008C040A">
        <w:t xml:space="preserve">большие </w:t>
      </w:r>
      <w:r w:rsidRPr="00A84CA8">
        <w:t>пробелы в знаниях о географических сле</w:t>
      </w:r>
      <w:r w:rsidR="008C040A">
        <w:t>дствиях годового движения Земли</w:t>
      </w:r>
      <w:r w:rsidRPr="00A84CA8">
        <w:t>.</w:t>
      </w:r>
    </w:p>
    <w:p w:rsidR="00786C74" w:rsidRPr="00A84CA8" w:rsidRDefault="00786C74" w:rsidP="00786C74">
      <w:pPr>
        <w:jc w:val="both"/>
      </w:pPr>
      <w:r w:rsidRPr="00A84CA8">
        <w:t xml:space="preserve">Практико-ориентированные задачи, нацеленные на объяснение географических явлений и процессов, выполняются с ошибками по причине слабого понимания природы этих явлений. </w:t>
      </w:r>
    </w:p>
    <w:p w:rsidR="00786C74" w:rsidRPr="00A84CA8" w:rsidRDefault="00786C74" w:rsidP="008C040A">
      <w:pPr>
        <w:tabs>
          <w:tab w:val="left" w:pos="1418"/>
        </w:tabs>
        <w:jc w:val="both"/>
      </w:pPr>
    </w:p>
    <w:p w:rsidR="00C20B4B" w:rsidRDefault="00C20B4B" w:rsidP="00C20B4B">
      <w:pPr>
        <w:autoSpaceDE w:val="0"/>
        <w:autoSpaceDN w:val="0"/>
        <w:adjustRightInd w:val="0"/>
        <w:jc w:val="center"/>
        <w:rPr>
          <w:b/>
        </w:rPr>
      </w:pPr>
      <w:r w:rsidRPr="0083482D">
        <w:rPr>
          <w:b/>
        </w:rPr>
        <w:t xml:space="preserve">Рекомендации </w:t>
      </w:r>
      <w:r w:rsidR="00DD61DB" w:rsidRPr="0083482D">
        <w:rPr>
          <w:b/>
        </w:rPr>
        <w:t>по</w:t>
      </w:r>
      <w:r w:rsidRPr="0083482D">
        <w:rPr>
          <w:b/>
        </w:rPr>
        <w:t xml:space="preserve"> подготовке</w:t>
      </w:r>
      <w:r w:rsidR="00DD61DB" w:rsidRPr="0083482D">
        <w:rPr>
          <w:b/>
        </w:rPr>
        <w:t xml:space="preserve"> к </w:t>
      </w:r>
      <w:r w:rsidR="008C040A">
        <w:rPr>
          <w:b/>
        </w:rPr>
        <w:t xml:space="preserve"> ЕГЭ-2019</w:t>
      </w:r>
      <w:r w:rsidRPr="0083482D">
        <w:rPr>
          <w:b/>
        </w:rPr>
        <w:t xml:space="preserve"> г.</w:t>
      </w:r>
    </w:p>
    <w:p w:rsidR="00F340A7" w:rsidRDefault="00C20B4B" w:rsidP="008C040A">
      <w:pPr>
        <w:autoSpaceDE w:val="0"/>
        <w:autoSpaceDN w:val="0"/>
        <w:adjustRightInd w:val="0"/>
        <w:jc w:val="both"/>
      </w:pPr>
      <w:r w:rsidRPr="0083482D">
        <w:tab/>
      </w:r>
    </w:p>
    <w:p w:rsidR="00BE6567" w:rsidRPr="00F340A7" w:rsidRDefault="00C20B4B" w:rsidP="00F340A7">
      <w:pPr>
        <w:autoSpaceDE w:val="0"/>
        <w:autoSpaceDN w:val="0"/>
        <w:adjustRightInd w:val="0"/>
        <w:jc w:val="both"/>
      </w:pPr>
      <w:r w:rsidRPr="00F340A7">
        <w:t xml:space="preserve">Залогом успеха выпускника на экзамене является упорная и добросовестная работа  при изучении всех школьных курсов географии. Однако правильно организованная работа  непосредственно  в  период  подготовки  к  экзамену  также  имеет  большое  значение.  Учет  типичных  ошибок  выпускников, описанных  выше,  может сделать  эту  подготовку  более  эффективной.   </w:t>
      </w:r>
    </w:p>
    <w:p w:rsidR="00C20B4B" w:rsidRPr="00F340A7" w:rsidRDefault="00C20B4B" w:rsidP="00F340A7">
      <w:pPr>
        <w:autoSpaceDE w:val="0"/>
        <w:autoSpaceDN w:val="0"/>
        <w:adjustRightInd w:val="0"/>
        <w:jc w:val="both"/>
      </w:pPr>
      <w:r w:rsidRPr="00F340A7">
        <w:t>Рекомендуется  обязательно  ознакомиться  с  демонстрационным  вариантом  и  спецификацией по географии  201</w:t>
      </w:r>
      <w:r w:rsidR="008C040A">
        <w:t>9</w:t>
      </w:r>
      <w:r w:rsidRPr="00F340A7">
        <w:t xml:space="preserve">  г. четко  излагать  свои мысли.  Методическую  помощь  учителям  и  обучающимся  при  подготовке  к  ЕГЭ  могут  оказать материалы с сайта ФИПИ: www.fipi.ru:  </w:t>
      </w:r>
    </w:p>
    <w:p w:rsidR="00C20B4B" w:rsidRPr="00F340A7" w:rsidRDefault="00C20B4B" w:rsidP="00F340A7">
      <w:pPr>
        <w:autoSpaceDE w:val="0"/>
        <w:autoSpaceDN w:val="0"/>
        <w:adjustRightInd w:val="0"/>
        <w:jc w:val="both"/>
      </w:pPr>
      <w:r w:rsidRPr="00F340A7">
        <w:tab/>
        <w:t xml:space="preserve">–  документы,  определяющие  структуру  и  содержание  </w:t>
      </w:r>
      <w:r w:rsidR="008C040A">
        <w:t>Е</w:t>
      </w:r>
      <w:r w:rsidRPr="00F340A7">
        <w:t>ГЭ  201</w:t>
      </w:r>
      <w:r w:rsidR="008C040A">
        <w:t>9</w:t>
      </w:r>
      <w:r w:rsidRPr="00F340A7">
        <w:t xml:space="preserve"> г.  (кодификатор  элементов  содержания  и  требований  к  уровню  подготовки  выпускников,  спецификация и демонстрационный вариант );  </w:t>
      </w:r>
    </w:p>
    <w:p w:rsidR="00C20B4B" w:rsidRPr="00F340A7" w:rsidRDefault="008C040A" w:rsidP="00F340A7">
      <w:pPr>
        <w:autoSpaceDE w:val="0"/>
        <w:autoSpaceDN w:val="0"/>
        <w:adjustRightInd w:val="0"/>
        <w:jc w:val="both"/>
      </w:pPr>
      <w:r>
        <w:tab/>
        <w:t xml:space="preserve">– </w:t>
      </w:r>
      <w:r w:rsidR="00394C96">
        <w:t>о</w:t>
      </w:r>
      <w:r>
        <w:t>ткрытый банк заданий Е</w:t>
      </w:r>
      <w:r w:rsidR="00C20B4B" w:rsidRPr="00F340A7">
        <w:t xml:space="preserve">ГЭ;  </w:t>
      </w:r>
    </w:p>
    <w:p w:rsidR="00C20B4B" w:rsidRPr="00F340A7" w:rsidRDefault="00C20B4B" w:rsidP="00F340A7">
      <w:pPr>
        <w:autoSpaceDE w:val="0"/>
        <w:autoSpaceDN w:val="0"/>
        <w:adjustRightInd w:val="0"/>
        <w:jc w:val="both"/>
      </w:pPr>
      <w:r w:rsidRPr="00F340A7">
        <w:tab/>
        <w:t xml:space="preserve"> –учебно-методические  материалы  для  председателей  и  членов  региональных  предметных  комиссий  по  проверке  выполнения  заданий  </w:t>
      </w:r>
      <w:r w:rsidR="008C040A">
        <w:t>Е</w:t>
      </w:r>
      <w:r w:rsidRPr="00F340A7">
        <w:t xml:space="preserve">ГЭ;   </w:t>
      </w:r>
    </w:p>
    <w:p w:rsidR="004D7E73" w:rsidRPr="00F340A7" w:rsidRDefault="00C20B4B" w:rsidP="00F340A7">
      <w:pPr>
        <w:autoSpaceDE w:val="0"/>
        <w:autoSpaceDN w:val="0"/>
        <w:adjustRightInd w:val="0"/>
        <w:jc w:val="both"/>
      </w:pPr>
      <w:r w:rsidRPr="00F340A7">
        <w:tab/>
        <w:t>– аналитические  отчеты  о  результатах  экзамена,  методические  рекомендации   и методические письма прошлых лет.</w:t>
      </w:r>
    </w:p>
    <w:p w:rsidR="004D7E73" w:rsidRPr="00F340A7" w:rsidRDefault="004D7E73" w:rsidP="00F340A7">
      <w:pPr>
        <w:autoSpaceDE w:val="0"/>
        <w:autoSpaceDN w:val="0"/>
        <w:adjustRightInd w:val="0"/>
        <w:jc w:val="both"/>
      </w:pPr>
    </w:p>
    <w:p w:rsidR="004D7E73" w:rsidRPr="0083482D" w:rsidRDefault="004D7E73" w:rsidP="00FF3217">
      <w:pPr>
        <w:autoSpaceDE w:val="0"/>
        <w:autoSpaceDN w:val="0"/>
        <w:adjustRightInd w:val="0"/>
        <w:jc w:val="center"/>
      </w:pPr>
    </w:p>
    <w:p w:rsidR="00C20B4B" w:rsidRPr="0083482D" w:rsidRDefault="00F31C25" w:rsidP="00C20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82D">
        <w:rPr>
          <w:rFonts w:eastAsiaTheme="minorHAnsi"/>
          <w:lang w:eastAsia="en-US"/>
        </w:rPr>
        <w:tab/>
      </w:r>
    </w:p>
    <w:p w:rsidR="002F7712" w:rsidRPr="0083482D" w:rsidRDefault="00F31C25" w:rsidP="002340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482D">
        <w:rPr>
          <w:rFonts w:eastAsiaTheme="minorHAnsi"/>
          <w:lang w:eastAsia="en-US"/>
        </w:rPr>
        <w:t>.</w:t>
      </w:r>
    </w:p>
    <w:p w:rsidR="00234043" w:rsidRPr="00234043" w:rsidRDefault="00234043" w:rsidP="00234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1FE" w:rsidRDefault="00B931FE" w:rsidP="00B931FE">
      <w:pPr>
        <w:ind w:firstLine="708"/>
        <w:rPr>
          <w:sz w:val="28"/>
          <w:szCs w:val="28"/>
        </w:rPr>
      </w:pPr>
    </w:p>
    <w:sectPr w:rsidR="00B931FE" w:rsidSect="00F2410B">
      <w:footerReference w:type="default" r:id="rId8"/>
      <w:pgSz w:w="11906" w:h="16838"/>
      <w:pgMar w:top="113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A6" w:rsidRDefault="004939A6" w:rsidP="00BF6156">
      <w:r>
        <w:separator/>
      </w:r>
    </w:p>
  </w:endnote>
  <w:endnote w:type="continuationSeparator" w:id="0">
    <w:p w:rsidR="004939A6" w:rsidRDefault="004939A6" w:rsidP="00BF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32"/>
      <w:docPartObj>
        <w:docPartGallery w:val="Page Numbers (Bottom of Page)"/>
        <w:docPartUnique/>
      </w:docPartObj>
    </w:sdtPr>
    <w:sdtEndPr/>
    <w:sdtContent>
      <w:p w:rsidR="004515AB" w:rsidRDefault="007060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5AB" w:rsidRDefault="004515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A6" w:rsidRDefault="004939A6" w:rsidP="00BF6156">
      <w:r>
        <w:separator/>
      </w:r>
    </w:p>
  </w:footnote>
  <w:footnote w:type="continuationSeparator" w:id="0">
    <w:p w:rsidR="004939A6" w:rsidRDefault="004939A6" w:rsidP="00BF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8E9"/>
    <w:multiLevelType w:val="hybridMultilevel"/>
    <w:tmpl w:val="6AE65110"/>
    <w:lvl w:ilvl="0" w:tplc="ACB8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060E"/>
    <w:multiLevelType w:val="hybridMultilevel"/>
    <w:tmpl w:val="0DD2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3A"/>
    <w:rsid w:val="00001DD3"/>
    <w:rsid w:val="0001028F"/>
    <w:rsid w:val="00012183"/>
    <w:rsid w:val="000177BE"/>
    <w:rsid w:val="0001784F"/>
    <w:rsid w:val="0003219F"/>
    <w:rsid w:val="00034AEF"/>
    <w:rsid w:val="00040EC8"/>
    <w:rsid w:val="00045950"/>
    <w:rsid w:val="000460CA"/>
    <w:rsid w:val="00051326"/>
    <w:rsid w:val="00057A15"/>
    <w:rsid w:val="00061BE3"/>
    <w:rsid w:val="00074264"/>
    <w:rsid w:val="00074923"/>
    <w:rsid w:val="00076175"/>
    <w:rsid w:val="0007764D"/>
    <w:rsid w:val="000869CF"/>
    <w:rsid w:val="0009145C"/>
    <w:rsid w:val="000A4B74"/>
    <w:rsid w:val="000A54EE"/>
    <w:rsid w:val="000B2447"/>
    <w:rsid w:val="000C69D4"/>
    <w:rsid w:val="000F0F4B"/>
    <w:rsid w:val="000F4EBA"/>
    <w:rsid w:val="00102A5C"/>
    <w:rsid w:val="001061AD"/>
    <w:rsid w:val="00107E08"/>
    <w:rsid w:val="00112797"/>
    <w:rsid w:val="00114E25"/>
    <w:rsid w:val="00124CD2"/>
    <w:rsid w:val="00127EB1"/>
    <w:rsid w:val="00131187"/>
    <w:rsid w:val="0013474C"/>
    <w:rsid w:val="00150B5F"/>
    <w:rsid w:val="001543AD"/>
    <w:rsid w:val="00157EAB"/>
    <w:rsid w:val="00161866"/>
    <w:rsid w:val="001679C2"/>
    <w:rsid w:val="0017751D"/>
    <w:rsid w:val="00191AAC"/>
    <w:rsid w:val="00193854"/>
    <w:rsid w:val="001A1597"/>
    <w:rsid w:val="001A3B28"/>
    <w:rsid w:val="001C06C1"/>
    <w:rsid w:val="001C4723"/>
    <w:rsid w:val="001C65B2"/>
    <w:rsid w:val="001D28F6"/>
    <w:rsid w:val="001D2E32"/>
    <w:rsid w:val="001D37B6"/>
    <w:rsid w:val="001D3F04"/>
    <w:rsid w:val="001D6B3D"/>
    <w:rsid w:val="001E6C39"/>
    <w:rsid w:val="001F0A14"/>
    <w:rsid w:val="001F5780"/>
    <w:rsid w:val="001F7B21"/>
    <w:rsid w:val="002003A0"/>
    <w:rsid w:val="00203098"/>
    <w:rsid w:val="00207ACB"/>
    <w:rsid w:val="002108F5"/>
    <w:rsid w:val="00214180"/>
    <w:rsid w:val="00224FAF"/>
    <w:rsid w:val="00227B21"/>
    <w:rsid w:val="00230662"/>
    <w:rsid w:val="002308F0"/>
    <w:rsid w:val="00234043"/>
    <w:rsid w:val="00240995"/>
    <w:rsid w:val="00246737"/>
    <w:rsid w:val="00257437"/>
    <w:rsid w:val="00261F0A"/>
    <w:rsid w:val="0026537D"/>
    <w:rsid w:val="00265989"/>
    <w:rsid w:val="00265BC9"/>
    <w:rsid w:val="00267525"/>
    <w:rsid w:val="00270908"/>
    <w:rsid w:val="002718BE"/>
    <w:rsid w:val="002834D0"/>
    <w:rsid w:val="00284B30"/>
    <w:rsid w:val="002862CC"/>
    <w:rsid w:val="00295AF4"/>
    <w:rsid w:val="00296411"/>
    <w:rsid w:val="002965EA"/>
    <w:rsid w:val="002A065D"/>
    <w:rsid w:val="002A4AB2"/>
    <w:rsid w:val="002A6F75"/>
    <w:rsid w:val="002B02F8"/>
    <w:rsid w:val="002B22ED"/>
    <w:rsid w:val="002C38B1"/>
    <w:rsid w:val="002D34DC"/>
    <w:rsid w:val="002D44DC"/>
    <w:rsid w:val="002D5729"/>
    <w:rsid w:val="002E149A"/>
    <w:rsid w:val="002E5D9E"/>
    <w:rsid w:val="002E6978"/>
    <w:rsid w:val="002F7712"/>
    <w:rsid w:val="0030617C"/>
    <w:rsid w:val="00312D23"/>
    <w:rsid w:val="00312F0D"/>
    <w:rsid w:val="00313736"/>
    <w:rsid w:val="00314679"/>
    <w:rsid w:val="00323566"/>
    <w:rsid w:val="00327F5E"/>
    <w:rsid w:val="00332630"/>
    <w:rsid w:val="00333021"/>
    <w:rsid w:val="003358CD"/>
    <w:rsid w:val="00337464"/>
    <w:rsid w:val="003433DC"/>
    <w:rsid w:val="00347D1E"/>
    <w:rsid w:val="00351ECE"/>
    <w:rsid w:val="00356CEC"/>
    <w:rsid w:val="003743D2"/>
    <w:rsid w:val="00376863"/>
    <w:rsid w:val="0038453A"/>
    <w:rsid w:val="00384904"/>
    <w:rsid w:val="003861B0"/>
    <w:rsid w:val="00394C96"/>
    <w:rsid w:val="003A0815"/>
    <w:rsid w:val="003A6202"/>
    <w:rsid w:val="003B1438"/>
    <w:rsid w:val="003B2B10"/>
    <w:rsid w:val="003B4386"/>
    <w:rsid w:val="003B5D05"/>
    <w:rsid w:val="003C0B17"/>
    <w:rsid w:val="003C5501"/>
    <w:rsid w:val="003C5EF4"/>
    <w:rsid w:val="003C7F21"/>
    <w:rsid w:val="003D12A9"/>
    <w:rsid w:val="003D2A3F"/>
    <w:rsid w:val="003D5547"/>
    <w:rsid w:val="003E1772"/>
    <w:rsid w:val="003E6139"/>
    <w:rsid w:val="003F17F4"/>
    <w:rsid w:val="003F48DC"/>
    <w:rsid w:val="00401112"/>
    <w:rsid w:val="0040795B"/>
    <w:rsid w:val="004225CE"/>
    <w:rsid w:val="004245FA"/>
    <w:rsid w:val="004322ED"/>
    <w:rsid w:val="00443DF0"/>
    <w:rsid w:val="004515AB"/>
    <w:rsid w:val="00465670"/>
    <w:rsid w:val="004701CD"/>
    <w:rsid w:val="00472C5A"/>
    <w:rsid w:val="00474E2D"/>
    <w:rsid w:val="004757AF"/>
    <w:rsid w:val="004759E9"/>
    <w:rsid w:val="00481986"/>
    <w:rsid w:val="004939A6"/>
    <w:rsid w:val="004A62E4"/>
    <w:rsid w:val="004B1A77"/>
    <w:rsid w:val="004B2E6E"/>
    <w:rsid w:val="004B58D0"/>
    <w:rsid w:val="004C0D34"/>
    <w:rsid w:val="004D3793"/>
    <w:rsid w:val="004D664C"/>
    <w:rsid w:val="004D7E73"/>
    <w:rsid w:val="004F5410"/>
    <w:rsid w:val="004F5EE5"/>
    <w:rsid w:val="004F6C02"/>
    <w:rsid w:val="00504944"/>
    <w:rsid w:val="00505BC5"/>
    <w:rsid w:val="005120A2"/>
    <w:rsid w:val="00515C32"/>
    <w:rsid w:val="00523EC4"/>
    <w:rsid w:val="0053320D"/>
    <w:rsid w:val="0053639C"/>
    <w:rsid w:val="00544910"/>
    <w:rsid w:val="00550306"/>
    <w:rsid w:val="00560C62"/>
    <w:rsid w:val="0056645B"/>
    <w:rsid w:val="005664AF"/>
    <w:rsid w:val="0057536C"/>
    <w:rsid w:val="00576300"/>
    <w:rsid w:val="0057654F"/>
    <w:rsid w:val="005A2ABC"/>
    <w:rsid w:val="005B092F"/>
    <w:rsid w:val="005B175C"/>
    <w:rsid w:val="005B188E"/>
    <w:rsid w:val="005B2D0C"/>
    <w:rsid w:val="005C1F54"/>
    <w:rsid w:val="005C4363"/>
    <w:rsid w:val="005C646E"/>
    <w:rsid w:val="005D313A"/>
    <w:rsid w:val="005D5B7B"/>
    <w:rsid w:val="005E1592"/>
    <w:rsid w:val="005E4270"/>
    <w:rsid w:val="005E6A82"/>
    <w:rsid w:val="006150B1"/>
    <w:rsid w:val="00617A41"/>
    <w:rsid w:val="006207A9"/>
    <w:rsid w:val="006216A0"/>
    <w:rsid w:val="00634FE3"/>
    <w:rsid w:val="006478D6"/>
    <w:rsid w:val="00652336"/>
    <w:rsid w:val="00657D69"/>
    <w:rsid w:val="00666167"/>
    <w:rsid w:val="00671B4D"/>
    <w:rsid w:val="00680259"/>
    <w:rsid w:val="00694E9D"/>
    <w:rsid w:val="00696688"/>
    <w:rsid w:val="006A16C3"/>
    <w:rsid w:val="006B3D61"/>
    <w:rsid w:val="006B4FA8"/>
    <w:rsid w:val="006C6CB5"/>
    <w:rsid w:val="006C7707"/>
    <w:rsid w:val="006D1BE9"/>
    <w:rsid w:val="006D206C"/>
    <w:rsid w:val="006D38A9"/>
    <w:rsid w:val="006D4A00"/>
    <w:rsid w:val="006D6F80"/>
    <w:rsid w:val="006D7DC7"/>
    <w:rsid w:val="006E20EA"/>
    <w:rsid w:val="006E2E7F"/>
    <w:rsid w:val="006E50BA"/>
    <w:rsid w:val="006E5AB3"/>
    <w:rsid w:val="006E6EC9"/>
    <w:rsid w:val="006F5E3E"/>
    <w:rsid w:val="00700A1C"/>
    <w:rsid w:val="00706069"/>
    <w:rsid w:val="007125CB"/>
    <w:rsid w:val="00713583"/>
    <w:rsid w:val="0072330B"/>
    <w:rsid w:val="007257BC"/>
    <w:rsid w:val="0072765B"/>
    <w:rsid w:val="00731259"/>
    <w:rsid w:val="00736058"/>
    <w:rsid w:val="00740659"/>
    <w:rsid w:val="00740893"/>
    <w:rsid w:val="00741AFE"/>
    <w:rsid w:val="00752FE4"/>
    <w:rsid w:val="00753BE8"/>
    <w:rsid w:val="00757305"/>
    <w:rsid w:val="007573AE"/>
    <w:rsid w:val="00770BCB"/>
    <w:rsid w:val="00771AB4"/>
    <w:rsid w:val="00771E57"/>
    <w:rsid w:val="007740A2"/>
    <w:rsid w:val="0077691C"/>
    <w:rsid w:val="007818AD"/>
    <w:rsid w:val="00786C74"/>
    <w:rsid w:val="007877F8"/>
    <w:rsid w:val="00791D35"/>
    <w:rsid w:val="0079452F"/>
    <w:rsid w:val="007A0439"/>
    <w:rsid w:val="007A0781"/>
    <w:rsid w:val="007A2B4A"/>
    <w:rsid w:val="007A3DC1"/>
    <w:rsid w:val="007A4299"/>
    <w:rsid w:val="007B1CD1"/>
    <w:rsid w:val="007B3374"/>
    <w:rsid w:val="007B7055"/>
    <w:rsid w:val="007C4265"/>
    <w:rsid w:val="007D1422"/>
    <w:rsid w:val="007E0941"/>
    <w:rsid w:val="007E3E86"/>
    <w:rsid w:val="007F7498"/>
    <w:rsid w:val="00811819"/>
    <w:rsid w:val="00831E8D"/>
    <w:rsid w:val="0083482D"/>
    <w:rsid w:val="0084006A"/>
    <w:rsid w:val="00851A3E"/>
    <w:rsid w:val="00855E21"/>
    <w:rsid w:val="00875E38"/>
    <w:rsid w:val="00880BD5"/>
    <w:rsid w:val="00884518"/>
    <w:rsid w:val="008850E1"/>
    <w:rsid w:val="00886EE5"/>
    <w:rsid w:val="008871C8"/>
    <w:rsid w:val="0089182C"/>
    <w:rsid w:val="008A0DF6"/>
    <w:rsid w:val="008B6327"/>
    <w:rsid w:val="008C040A"/>
    <w:rsid w:val="008D4EF4"/>
    <w:rsid w:val="008D5AE6"/>
    <w:rsid w:val="008D6871"/>
    <w:rsid w:val="008D7716"/>
    <w:rsid w:val="008E4808"/>
    <w:rsid w:val="008E5E73"/>
    <w:rsid w:val="008E7B6B"/>
    <w:rsid w:val="008E7E15"/>
    <w:rsid w:val="008F0554"/>
    <w:rsid w:val="008F1B8D"/>
    <w:rsid w:val="008F3AC3"/>
    <w:rsid w:val="008F3B8A"/>
    <w:rsid w:val="008F4800"/>
    <w:rsid w:val="008F5136"/>
    <w:rsid w:val="008F6696"/>
    <w:rsid w:val="008F77B5"/>
    <w:rsid w:val="00905FFB"/>
    <w:rsid w:val="00914449"/>
    <w:rsid w:val="009170A7"/>
    <w:rsid w:val="00921D58"/>
    <w:rsid w:val="009249DB"/>
    <w:rsid w:val="00925650"/>
    <w:rsid w:val="00935274"/>
    <w:rsid w:val="00947B1B"/>
    <w:rsid w:val="00961DF7"/>
    <w:rsid w:val="00966905"/>
    <w:rsid w:val="00977C9B"/>
    <w:rsid w:val="00985D48"/>
    <w:rsid w:val="00987984"/>
    <w:rsid w:val="0099144C"/>
    <w:rsid w:val="0099151A"/>
    <w:rsid w:val="00994DF0"/>
    <w:rsid w:val="009952C8"/>
    <w:rsid w:val="00995A60"/>
    <w:rsid w:val="00995DC5"/>
    <w:rsid w:val="009967C7"/>
    <w:rsid w:val="0099770F"/>
    <w:rsid w:val="009A2510"/>
    <w:rsid w:val="009A2E37"/>
    <w:rsid w:val="009A32F2"/>
    <w:rsid w:val="009A407C"/>
    <w:rsid w:val="009B5971"/>
    <w:rsid w:val="009B6EE3"/>
    <w:rsid w:val="009D2634"/>
    <w:rsid w:val="009D3BEB"/>
    <w:rsid w:val="009E3C5F"/>
    <w:rsid w:val="009E7BFB"/>
    <w:rsid w:val="009F653A"/>
    <w:rsid w:val="00A00A1C"/>
    <w:rsid w:val="00A034E9"/>
    <w:rsid w:val="00A114E1"/>
    <w:rsid w:val="00A12416"/>
    <w:rsid w:val="00A16753"/>
    <w:rsid w:val="00A275BE"/>
    <w:rsid w:val="00A33069"/>
    <w:rsid w:val="00A355F2"/>
    <w:rsid w:val="00A36363"/>
    <w:rsid w:val="00A63A69"/>
    <w:rsid w:val="00A666C8"/>
    <w:rsid w:val="00A7324B"/>
    <w:rsid w:val="00A73C0F"/>
    <w:rsid w:val="00A8313D"/>
    <w:rsid w:val="00AA4A70"/>
    <w:rsid w:val="00AB2B9C"/>
    <w:rsid w:val="00AB54ED"/>
    <w:rsid w:val="00AB7425"/>
    <w:rsid w:val="00AC04AF"/>
    <w:rsid w:val="00AC2BE7"/>
    <w:rsid w:val="00AC2CB2"/>
    <w:rsid w:val="00AC46A7"/>
    <w:rsid w:val="00AD16F1"/>
    <w:rsid w:val="00AD44ED"/>
    <w:rsid w:val="00AD6F12"/>
    <w:rsid w:val="00AE1451"/>
    <w:rsid w:val="00AF36FA"/>
    <w:rsid w:val="00AF72B3"/>
    <w:rsid w:val="00B0316F"/>
    <w:rsid w:val="00B12A7C"/>
    <w:rsid w:val="00B13F91"/>
    <w:rsid w:val="00B14B3A"/>
    <w:rsid w:val="00B15C67"/>
    <w:rsid w:val="00B172B0"/>
    <w:rsid w:val="00B215E9"/>
    <w:rsid w:val="00B316F0"/>
    <w:rsid w:val="00B338A9"/>
    <w:rsid w:val="00B34548"/>
    <w:rsid w:val="00B345D8"/>
    <w:rsid w:val="00B4040A"/>
    <w:rsid w:val="00B41B38"/>
    <w:rsid w:val="00B44485"/>
    <w:rsid w:val="00B558AB"/>
    <w:rsid w:val="00B70353"/>
    <w:rsid w:val="00B761D8"/>
    <w:rsid w:val="00B778D7"/>
    <w:rsid w:val="00B8018E"/>
    <w:rsid w:val="00B86B40"/>
    <w:rsid w:val="00B931FE"/>
    <w:rsid w:val="00B93CB4"/>
    <w:rsid w:val="00BB1BE6"/>
    <w:rsid w:val="00BB2BBE"/>
    <w:rsid w:val="00BC65C8"/>
    <w:rsid w:val="00BD3D2B"/>
    <w:rsid w:val="00BD5AD5"/>
    <w:rsid w:val="00BE3FA6"/>
    <w:rsid w:val="00BE6567"/>
    <w:rsid w:val="00BE77F3"/>
    <w:rsid w:val="00BE7C06"/>
    <w:rsid w:val="00BF6156"/>
    <w:rsid w:val="00BF6829"/>
    <w:rsid w:val="00BF6950"/>
    <w:rsid w:val="00C029EA"/>
    <w:rsid w:val="00C05C84"/>
    <w:rsid w:val="00C11BFC"/>
    <w:rsid w:val="00C14303"/>
    <w:rsid w:val="00C145CE"/>
    <w:rsid w:val="00C16FE1"/>
    <w:rsid w:val="00C20B4B"/>
    <w:rsid w:val="00C2404F"/>
    <w:rsid w:val="00C32C20"/>
    <w:rsid w:val="00C34E36"/>
    <w:rsid w:val="00C4088D"/>
    <w:rsid w:val="00C5136D"/>
    <w:rsid w:val="00C539E7"/>
    <w:rsid w:val="00C5787A"/>
    <w:rsid w:val="00C60CBB"/>
    <w:rsid w:val="00C654F0"/>
    <w:rsid w:val="00C700E0"/>
    <w:rsid w:val="00C7101C"/>
    <w:rsid w:val="00C72B36"/>
    <w:rsid w:val="00C74CBE"/>
    <w:rsid w:val="00C809D7"/>
    <w:rsid w:val="00C86489"/>
    <w:rsid w:val="00C90367"/>
    <w:rsid w:val="00C929AE"/>
    <w:rsid w:val="00C963CD"/>
    <w:rsid w:val="00CA28B4"/>
    <w:rsid w:val="00CC1363"/>
    <w:rsid w:val="00CC2979"/>
    <w:rsid w:val="00CC32C8"/>
    <w:rsid w:val="00CD0791"/>
    <w:rsid w:val="00CD0D2A"/>
    <w:rsid w:val="00CD55DC"/>
    <w:rsid w:val="00CE115A"/>
    <w:rsid w:val="00CF0BD7"/>
    <w:rsid w:val="00D00E8D"/>
    <w:rsid w:val="00D0464B"/>
    <w:rsid w:val="00D109F8"/>
    <w:rsid w:val="00D125E9"/>
    <w:rsid w:val="00D141D1"/>
    <w:rsid w:val="00D31C99"/>
    <w:rsid w:val="00D3215B"/>
    <w:rsid w:val="00D41A5A"/>
    <w:rsid w:val="00D4344F"/>
    <w:rsid w:val="00D45F65"/>
    <w:rsid w:val="00D47890"/>
    <w:rsid w:val="00D6173C"/>
    <w:rsid w:val="00D75DE0"/>
    <w:rsid w:val="00D8571B"/>
    <w:rsid w:val="00D9350D"/>
    <w:rsid w:val="00D93D3F"/>
    <w:rsid w:val="00DA1A5D"/>
    <w:rsid w:val="00DA684D"/>
    <w:rsid w:val="00DB6A40"/>
    <w:rsid w:val="00DC0641"/>
    <w:rsid w:val="00DC3521"/>
    <w:rsid w:val="00DD5382"/>
    <w:rsid w:val="00DD6042"/>
    <w:rsid w:val="00DD61DB"/>
    <w:rsid w:val="00DD7B43"/>
    <w:rsid w:val="00DE01E0"/>
    <w:rsid w:val="00DE279D"/>
    <w:rsid w:val="00DE5D72"/>
    <w:rsid w:val="00DF0E5B"/>
    <w:rsid w:val="00DF2B85"/>
    <w:rsid w:val="00DF355B"/>
    <w:rsid w:val="00DF43C6"/>
    <w:rsid w:val="00DF5305"/>
    <w:rsid w:val="00DF5873"/>
    <w:rsid w:val="00E017CD"/>
    <w:rsid w:val="00E221E9"/>
    <w:rsid w:val="00E30940"/>
    <w:rsid w:val="00E314CD"/>
    <w:rsid w:val="00E333F3"/>
    <w:rsid w:val="00E33B21"/>
    <w:rsid w:val="00E350AC"/>
    <w:rsid w:val="00E40F5C"/>
    <w:rsid w:val="00E5148D"/>
    <w:rsid w:val="00E53D1D"/>
    <w:rsid w:val="00E71F8C"/>
    <w:rsid w:val="00E8108C"/>
    <w:rsid w:val="00E928C0"/>
    <w:rsid w:val="00E9329B"/>
    <w:rsid w:val="00E958A8"/>
    <w:rsid w:val="00E9590C"/>
    <w:rsid w:val="00EA3466"/>
    <w:rsid w:val="00EA3780"/>
    <w:rsid w:val="00EA3AF2"/>
    <w:rsid w:val="00EB05B8"/>
    <w:rsid w:val="00EB14B1"/>
    <w:rsid w:val="00EB1BB3"/>
    <w:rsid w:val="00EB44F6"/>
    <w:rsid w:val="00EC4C18"/>
    <w:rsid w:val="00ED04D8"/>
    <w:rsid w:val="00ED613F"/>
    <w:rsid w:val="00ED6F32"/>
    <w:rsid w:val="00EE744E"/>
    <w:rsid w:val="00EF30CF"/>
    <w:rsid w:val="00EF793A"/>
    <w:rsid w:val="00F013BB"/>
    <w:rsid w:val="00F01F62"/>
    <w:rsid w:val="00F143A8"/>
    <w:rsid w:val="00F161FA"/>
    <w:rsid w:val="00F17555"/>
    <w:rsid w:val="00F2410B"/>
    <w:rsid w:val="00F25187"/>
    <w:rsid w:val="00F276AD"/>
    <w:rsid w:val="00F30C75"/>
    <w:rsid w:val="00F31C25"/>
    <w:rsid w:val="00F340A7"/>
    <w:rsid w:val="00F41092"/>
    <w:rsid w:val="00F46ED1"/>
    <w:rsid w:val="00F50ACE"/>
    <w:rsid w:val="00F52835"/>
    <w:rsid w:val="00F63E6F"/>
    <w:rsid w:val="00F658E2"/>
    <w:rsid w:val="00F706CC"/>
    <w:rsid w:val="00F75CD2"/>
    <w:rsid w:val="00F8382A"/>
    <w:rsid w:val="00F931EC"/>
    <w:rsid w:val="00FB0452"/>
    <w:rsid w:val="00FB3339"/>
    <w:rsid w:val="00FB500F"/>
    <w:rsid w:val="00FB6751"/>
    <w:rsid w:val="00FB6B36"/>
    <w:rsid w:val="00FC07A5"/>
    <w:rsid w:val="00FC16E3"/>
    <w:rsid w:val="00FD1D7F"/>
    <w:rsid w:val="00FD3820"/>
    <w:rsid w:val="00FD617A"/>
    <w:rsid w:val="00FE07D7"/>
    <w:rsid w:val="00FE14D5"/>
    <w:rsid w:val="00FE29CA"/>
    <w:rsid w:val="00FF2524"/>
    <w:rsid w:val="00FF2C6C"/>
    <w:rsid w:val="00FF3217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3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1F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6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1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43AD"/>
    <w:pPr>
      <w:ind w:left="720"/>
      <w:contextualSpacing/>
    </w:pPr>
  </w:style>
  <w:style w:type="character" w:styleId="ab">
    <w:name w:val="Hyperlink"/>
    <w:basedOn w:val="a0"/>
    <w:rsid w:val="00D31C99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C90367"/>
  </w:style>
  <w:style w:type="paragraph" w:customStyle="1" w:styleId="Default">
    <w:name w:val="Default"/>
    <w:rsid w:val="004757A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786C74"/>
    <w:rPr>
      <w:i/>
      <w:iCs/>
    </w:rPr>
  </w:style>
  <w:style w:type="paragraph" w:styleId="ae">
    <w:name w:val="Normal (Web)"/>
    <w:basedOn w:val="a"/>
    <w:uiPriority w:val="99"/>
    <w:semiHidden/>
    <w:unhideWhenUsed/>
    <w:rsid w:val="00786C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3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1F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6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1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43AD"/>
    <w:pPr>
      <w:ind w:left="720"/>
      <w:contextualSpacing/>
    </w:pPr>
  </w:style>
  <w:style w:type="character" w:styleId="ab">
    <w:name w:val="Hyperlink"/>
    <w:basedOn w:val="a0"/>
    <w:rsid w:val="00D31C99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C90367"/>
  </w:style>
  <w:style w:type="paragraph" w:customStyle="1" w:styleId="Default">
    <w:name w:val="Default"/>
    <w:rsid w:val="004757A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786C74"/>
    <w:rPr>
      <w:i/>
      <w:iCs/>
    </w:rPr>
  </w:style>
  <w:style w:type="paragraph" w:styleId="ae">
    <w:name w:val="Normal (Web)"/>
    <w:basedOn w:val="a"/>
    <w:uiPriority w:val="99"/>
    <w:semiHidden/>
    <w:unhideWhenUsed/>
    <w:rsid w:val="00786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СЦРО</cp:lastModifiedBy>
  <cp:revision>2</cp:revision>
  <cp:lastPrinted>2009-09-25T09:49:00Z</cp:lastPrinted>
  <dcterms:created xsi:type="dcterms:W3CDTF">2019-04-03T14:25:00Z</dcterms:created>
  <dcterms:modified xsi:type="dcterms:W3CDTF">2019-04-03T14:25:00Z</dcterms:modified>
</cp:coreProperties>
</file>