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AA" w:rsidRDefault="00CE5BF4" w:rsidP="005E0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0142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42E3">
        <w:rPr>
          <w:rFonts w:ascii="Times New Roman" w:hAnsi="Times New Roman" w:cs="Times New Roman"/>
          <w:b/>
          <w:sz w:val="24"/>
          <w:szCs w:val="24"/>
        </w:rPr>
        <w:t>проведении</w:t>
      </w:r>
      <w:proofErr w:type="gramEnd"/>
      <w:r w:rsidR="005E0C93" w:rsidRPr="00D25FD1">
        <w:rPr>
          <w:rFonts w:ascii="Times New Roman" w:hAnsi="Times New Roman" w:cs="Times New Roman"/>
          <w:b/>
          <w:sz w:val="24"/>
          <w:szCs w:val="24"/>
        </w:rPr>
        <w:t xml:space="preserve"> муниципального тестирования учителей, </w:t>
      </w:r>
    </w:p>
    <w:p w:rsidR="00B03DD1" w:rsidRPr="00DD5C82" w:rsidRDefault="005E0C93" w:rsidP="005E0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D1">
        <w:rPr>
          <w:rFonts w:ascii="Times New Roman" w:hAnsi="Times New Roman" w:cs="Times New Roman"/>
          <w:b/>
          <w:sz w:val="24"/>
          <w:szCs w:val="24"/>
        </w:rPr>
        <w:t>работающих в 201</w:t>
      </w:r>
      <w:r w:rsidR="000D45AA">
        <w:rPr>
          <w:rFonts w:ascii="Times New Roman" w:hAnsi="Times New Roman" w:cs="Times New Roman"/>
          <w:b/>
          <w:sz w:val="24"/>
          <w:szCs w:val="24"/>
        </w:rPr>
        <w:t>8</w:t>
      </w:r>
      <w:r w:rsidR="00CE5BF4">
        <w:rPr>
          <w:rFonts w:ascii="Times New Roman" w:hAnsi="Times New Roman" w:cs="Times New Roman"/>
          <w:b/>
          <w:sz w:val="24"/>
          <w:szCs w:val="24"/>
        </w:rPr>
        <w:t>/</w:t>
      </w:r>
      <w:r w:rsidRPr="00D25FD1">
        <w:rPr>
          <w:rFonts w:ascii="Times New Roman" w:hAnsi="Times New Roman" w:cs="Times New Roman"/>
          <w:b/>
          <w:sz w:val="24"/>
          <w:szCs w:val="24"/>
        </w:rPr>
        <w:t>201</w:t>
      </w:r>
      <w:r w:rsidR="000D45AA">
        <w:rPr>
          <w:rFonts w:ascii="Times New Roman" w:hAnsi="Times New Roman" w:cs="Times New Roman"/>
          <w:b/>
          <w:sz w:val="24"/>
          <w:szCs w:val="24"/>
        </w:rPr>
        <w:t>9</w:t>
      </w:r>
      <w:r w:rsidRPr="00D25F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5FD1">
        <w:rPr>
          <w:rFonts w:ascii="Times New Roman" w:hAnsi="Times New Roman" w:cs="Times New Roman"/>
          <w:b/>
          <w:sz w:val="24"/>
          <w:szCs w:val="24"/>
        </w:rPr>
        <w:t>уч</w:t>
      </w:r>
      <w:r w:rsidR="006426C8" w:rsidRPr="00D25FD1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r w:rsidR="006426C8" w:rsidRPr="00D25FD1">
        <w:rPr>
          <w:rFonts w:ascii="Times New Roman" w:hAnsi="Times New Roman" w:cs="Times New Roman"/>
          <w:b/>
          <w:sz w:val="24"/>
          <w:szCs w:val="24"/>
        </w:rPr>
        <w:t xml:space="preserve">. в 11 </w:t>
      </w:r>
      <w:proofErr w:type="gramStart"/>
      <w:r w:rsidR="006426C8" w:rsidRPr="00DD5C82">
        <w:rPr>
          <w:rFonts w:ascii="Times New Roman" w:hAnsi="Times New Roman" w:cs="Times New Roman"/>
          <w:b/>
          <w:sz w:val="24"/>
          <w:szCs w:val="24"/>
        </w:rPr>
        <w:t>классах</w:t>
      </w:r>
      <w:proofErr w:type="gramEnd"/>
      <w:r w:rsidR="006426C8" w:rsidRPr="00DD5C82">
        <w:rPr>
          <w:rFonts w:ascii="Times New Roman" w:hAnsi="Times New Roman" w:cs="Times New Roman"/>
          <w:b/>
          <w:sz w:val="24"/>
          <w:szCs w:val="24"/>
        </w:rPr>
        <w:t>.</w:t>
      </w:r>
    </w:p>
    <w:p w:rsidR="006426C8" w:rsidRPr="00DD5C82" w:rsidRDefault="008B69DB" w:rsidP="00DD5C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C8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D06A2">
        <w:rPr>
          <w:rFonts w:ascii="Times New Roman" w:hAnsi="Times New Roman" w:cs="Times New Roman"/>
          <w:sz w:val="24"/>
          <w:szCs w:val="24"/>
        </w:rPr>
        <w:t>с приказ</w:t>
      </w:r>
      <w:r w:rsidR="00231155" w:rsidRPr="00CD06A2">
        <w:rPr>
          <w:rFonts w:ascii="Times New Roman" w:hAnsi="Times New Roman" w:cs="Times New Roman"/>
          <w:sz w:val="24"/>
          <w:szCs w:val="24"/>
        </w:rPr>
        <w:t>ами</w:t>
      </w:r>
      <w:r w:rsidR="00CD06A2" w:rsidRPr="00CD06A2">
        <w:rPr>
          <w:rFonts w:ascii="Times New Roman" w:hAnsi="Times New Roman" w:cs="Times New Roman"/>
          <w:sz w:val="24"/>
          <w:szCs w:val="24"/>
        </w:rPr>
        <w:t xml:space="preserve">  УОН от 25.10</w:t>
      </w:r>
      <w:r w:rsidRPr="00CD06A2">
        <w:rPr>
          <w:rFonts w:ascii="Times New Roman" w:hAnsi="Times New Roman" w:cs="Times New Roman"/>
          <w:sz w:val="24"/>
          <w:szCs w:val="24"/>
        </w:rPr>
        <w:t>.201</w:t>
      </w:r>
      <w:r w:rsidR="00DD5C82" w:rsidRPr="00CD06A2">
        <w:rPr>
          <w:rFonts w:ascii="Times New Roman" w:hAnsi="Times New Roman" w:cs="Times New Roman"/>
          <w:sz w:val="24"/>
          <w:szCs w:val="24"/>
        </w:rPr>
        <w:t>8</w:t>
      </w:r>
      <w:r w:rsidRPr="00CD06A2">
        <w:rPr>
          <w:rFonts w:ascii="Times New Roman" w:hAnsi="Times New Roman" w:cs="Times New Roman"/>
          <w:sz w:val="24"/>
          <w:szCs w:val="24"/>
        </w:rPr>
        <w:t>г. №</w:t>
      </w:r>
      <w:r w:rsidR="00CD06A2" w:rsidRPr="00CD06A2">
        <w:rPr>
          <w:rFonts w:ascii="Times New Roman" w:hAnsi="Times New Roman" w:cs="Times New Roman"/>
          <w:sz w:val="24"/>
          <w:szCs w:val="24"/>
        </w:rPr>
        <w:t>1435, от 04.12</w:t>
      </w:r>
      <w:r w:rsidRPr="00CD06A2">
        <w:rPr>
          <w:rFonts w:ascii="Times New Roman" w:hAnsi="Times New Roman" w:cs="Times New Roman"/>
          <w:sz w:val="24"/>
          <w:szCs w:val="24"/>
        </w:rPr>
        <w:t>.201</w:t>
      </w:r>
      <w:r w:rsidR="00DD5C82" w:rsidRPr="00CD06A2">
        <w:rPr>
          <w:rFonts w:ascii="Times New Roman" w:hAnsi="Times New Roman" w:cs="Times New Roman"/>
          <w:sz w:val="24"/>
          <w:szCs w:val="24"/>
        </w:rPr>
        <w:t>8г. №</w:t>
      </w:r>
      <w:r w:rsidR="00CD06A2" w:rsidRPr="00CD06A2">
        <w:rPr>
          <w:rFonts w:ascii="Times New Roman" w:hAnsi="Times New Roman" w:cs="Times New Roman"/>
          <w:sz w:val="24"/>
          <w:szCs w:val="24"/>
        </w:rPr>
        <w:t>1646</w:t>
      </w:r>
      <w:r w:rsidR="00231155" w:rsidRPr="00CD06A2">
        <w:rPr>
          <w:rFonts w:ascii="Times New Roman" w:hAnsi="Times New Roman" w:cs="Times New Roman"/>
          <w:sz w:val="24"/>
          <w:szCs w:val="24"/>
        </w:rPr>
        <w:t xml:space="preserve"> </w:t>
      </w:r>
      <w:r w:rsidR="00DD5C82" w:rsidRPr="00CD06A2">
        <w:rPr>
          <w:rFonts w:ascii="Times New Roman" w:hAnsi="Times New Roman" w:cs="Times New Roman"/>
          <w:sz w:val="24"/>
          <w:szCs w:val="24"/>
        </w:rPr>
        <w:t xml:space="preserve"> </w:t>
      </w:r>
      <w:r w:rsidR="00CD06A2" w:rsidRPr="00CD06A2">
        <w:rPr>
          <w:rFonts w:ascii="Times New Roman" w:hAnsi="Times New Roman" w:cs="Times New Roman"/>
          <w:sz w:val="24"/>
          <w:szCs w:val="24"/>
        </w:rPr>
        <w:t>30-31 октября и 8 декабря</w:t>
      </w:r>
      <w:r w:rsidR="00F44BEA" w:rsidRPr="00CD06A2">
        <w:rPr>
          <w:rFonts w:ascii="Times New Roman" w:hAnsi="Times New Roman" w:cs="Times New Roman"/>
          <w:sz w:val="24"/>
          <w:szCs w:val="24"/>
        </w:rPr>
        <w:t xml:space="preserve"> 201</w:t>
      </w:r>
      <w:r w:rsidR="00DD5C82" w:rsidRPr="00CD06A2">
        <w:rPr>
          <w:rFonts w:ascii="Times New Roman" w:hAnsi="Times New Roman" w:cs="Times New Roman"/>
          <w:sz w:val="24"/>
          <w:szCs w:val="24"/>
        </w:rPr>
        <w:t>8</w:t>
      </w:r>
      <w:r w:rsidR="00F44BEA" w:rsidRPr="00CD06A2">
        <w:rPr>
          <w:rFonts w:ascii="Times New Roman" w:hAnsi="Times New Roman" w:cs="Times New Roman"/>
          <w:sz w:val="24"/>
          <w:szCs w:val="24"/>
        </w:rPr>
        <w:t xml:space="preserve">г. </w:t>
      </w:r>
      <w:r w:rsidR="00231155" w:rsidRPr="00CD06A2">
        <w:rPr>
          <w:rFonts w:ascii="Times New Roman" w:hAnsi="Times New Roman" w:cs="Times New Roman"/>
          <w:sz w:val="24"/>
          <w:szCs w:val="24"/>
        </w:rPr>
        <w:t>было проведено муниципальное тестирование учителей, осуществляющих обучение в 11 классах в 201</w:t>
      </w:r>
      <w:r w:rsidR="00CD06A2" w:rsidRPr="00CD06A2">
        <w:rPr>
          <w:rFonts w:ascii="Times New Roman" w:hAnsi="Times New Roman" w:cs="Times New Roman"/>
          <w:sz w:val="24"/>
          <w:szCs w:val="24"/>
        </w:rPr>
        <w:t>8</w:t>
      </w:r>
      <w:r w:rsidR="00231155" w:rsidRPr="00CD06A2">
        <w:rPr>
          <w:rFonts w:ascii="Times New Roman" w:hAnsi="Times New Roman" w:cs="Times New Roman"/>
          <w:sz w:val="24"/>
          <w:szCs w:val="24"/>
        </w:rPr>
        <w:t>-201</w:t>
      </w:r>
      <w:r w:rsidR="00CD06A2" w:rsidRPr="00CD06A2">
        <w:rPr>
          <w:rFonts w:ascii="Times New Roman" w:hAnsi="Times New Roman" w:cs="Times New Roman"/>
          <w:sz w:val="24"/>
          <w:szCs w:val="24"/>
        </w:rPr>
        <w:t>9</w:t>
      </w:r>
      <w:r w:rsidR="00231155" w:rsidRPr="00CD0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155" w:rsidRPr="00CD06A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231155" w:rsidRPr="00CD06A2">
        <w:rPr>
          <w:rFonts w:ascii="Times New Roman" w:hAnsi="Times New Roman" w:cs="Times New Roman"/>
          <w:sz w:val="24"/>
          <w:szCs w:val="24"/>
        </w:rPr>
        <w:t>.</w:t>
      </w:r>
      <w:r w:rsidR="00F44BEA" w:rsidRPr="00CD06A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44BEA" w:rsidRPr="00DD5C82">
        <w:rPr>
          <w:rFonts w:ascii="Times New Roman" w:hAnsi="Times New Roman" w:cs="Times New Roman"/>
          <w:sz w:val="24"/>
          <w:szCs w:val="24"/>
        </w:rPr>
        <w:t xml:space="preserve"> – тестирование).</w:t>
      </w:r>
    </w:p>
    <w:p w:rsidR="0073470D" w:rsidRPr="00DC26B6" w:rsidRDefault="00231155" w:rsidP="00D562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6B6">
        <w:rPr>
          <w:rFonts w:ascii="Times New Roman" w:hAnsi="Times New Roman" w:cs="Times New Roman"/>
          <w:sz w:val="24"/>
          <w:szCs w:val="24"/>
        </w:rPr>
        <w:t>В тестировании принял</w:t>
      </w:r>
      <w:r w:rsidR="005B1FD3" w:rsidRPr="00DC26B6">
        <w:rPr>
          <w:rFonts w:ascii="Times New Roman" w:hAnsi="Times New Roman" w:cs="Times New Roman"/>
          <w:sz w:val="24"/>
          <w:szCs w:val="24"/>
        </w:rPr>
        <w:t>и</w:t>
      </w:r>
      <w:r w:rsidRPr="00DC26B6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8A57E9">
        <w:rPr>
          <w:rFonts w:ascii="Times New Roman" w:hAnsi="Times New Roman" w:cs="Times New Roman"/>
          <w:sz w:val="24"/>
          <w:szCs w:val="24"/>
        </w:rPr>
        <w:t>3</w:t>
      </w:r>
      <w:r w:rsidR="00051EF9">
        <w:rPr>
          <w:rFonts w:ascii="Times New Roman" w:hAnsi="Times New Roman" w:cs="Times New Roman"/>
          <w:sz w:val="24"/>
          <w:szCs w:val="24"/>
        </w:rPr>
        <w:t>89</w:t>
      </w:r>
      <w:r w:rsidR="00920472" w:rsidRPr="00DC26B6">
        <w:rPr>
          <w:rFonts w:ascii="Times New Roman" w:hAnsi="Times New Roman" w:cs="Times New Roman"/>
          <w:sz w:val="24"/>
          <w:szCs w:val="24"/>
        </w:rPr>
        <w:t xml:space="preserve"> </w:t>
      </w:r>
      <w:r w:rsidR="00E268C3" w:rsidRPr="00DC26B6">
        <w:rPr>
          <w:rFonts w:ascii="Times New Roman" w:hAnsi="Times New Roman" w:cs="Times New Roman"/>
          <w:sz w:val="24"/>
          <w:szCs w:val="24"/>
        </w:rPr>
        <w:t>педагог</w:t>
      </w:r>
      <w:r w:rsidR="008A57E9">
        <w:rPr>
          <w:rFonts w:ascii="Times New Roman" w:hAnsi="Times New Roman" w:cs="Times New Roman"/>
          <w:sz w:val="24"/>
          <w:szCs w:val="24"/>
        </w:rPr>
        <w:t>ов</w:t>
      </w:r>
      <w:r w:rsidR="00F44BEA" w:rsidRPr="00DC26B6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8A57E9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F44BEA" w:rsidRPr="00DC26B6">
        <w:rPr>
          <w:rFonts w:ascii="Times New Roman" w:hAnsi="Times New Roman" w:cs="Times New Roman"/>
          <w:sz w:val="24"/>
          <w:szCs w:val="24"/>
        </w:rPr>
        <w:t>г.Сочи</w:t>
      </w:r>
      <w:r w:rsidR="009E32F4" w:rsidRPr="00DC26B6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914F41">
        <w:rPr>
          <w:rFonts w:ascii="Times New Roman" w:hAnsi="Times New Roman" w:cs="Times New Roman"/>
          <w:sz w:val="24"/>
          <w:szCs w:val="24"/>
        </w:rPr>
        <w:t>72</w:t>
      </w:r>
      <w:r w:rsidR="009E32F4" w:rsidRPr="00DC26B6">
        <w:rPr>
          <w:rFonts w:ascii="Times New Roman" w:hAnsi="Times New Roman" w:cs="Times New Roman"/>
          <w:sz w:val="24"/>
          <w:szCs w:val="24"/>
        </w:rPr>
        <w:t xml:space="preserve">% от общего числа учителей, </w:t>
      </w:r>
      <w:r w:rsidR="000142E3">
        <w:rPr>
          <w:rFonts w:ascii="Times New Roman" w:hAnsi="Times New Roman" w:cs="Times New Roman"/>
          <w:sz w:val="24"/>
          <w:szCs w:val="24"/>
        </w:rPr>
        <w:t>приглашенных на тестирование</w:t>
      </w:r>
      <w:r w:rsidR="00EE06C2">
        <w:rPr>
          <w:rFonts w:ascii="Times New Roman" w:hAnsi="Times New Roman" w:cs="Times New Roman"/>
          <w:sz w:val="24"/>
          <w:szCs w:val="24"/>
        </w:rPr>
        <w:t xml:space="preserve"> (542)</w:t>
      </w:r>
      <w:r w:rsidR="009E32F4" w:rsidRPr="00DC26B6">
        <w:rPr>
          <w:rFonts w:ascii="Times New Roman" w:hAnsi="Times New Roman" w:cs="Times New Roman"/>
          <w:sz w:val="24"/>
          <w:szCs w:val="24"/>
        </w:rPr>
        <w:t xml:space="preserve">. </w:t>
      </w:r>
      <w:r w:rsidR="00290839" w:rsidRPr="00DC2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AA" w:rsidRDefault="000D45AA" w:rsidP="00D562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тестирование приглашались педагоги выпускных классов, не участвовавшие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2016/2017 и 2017/2018 учебном году или прош</w:t>
      </w:r>
      <w:r w:rsidR="00914F41">
        <w:rPr>
          <w:rFonts w:ascii="Times New Roman" w:hAnsi="Times New Roman" w:cs="Times New Roman"/>
          <w:sz w:val="24"/>
          <w:szCs w:val="24"/>
        </w:rPr>
        <w:t xml:space="preserve">едшие </w:t>
      </w:r>
      <w:r>
        <w:rPr>
          <w:rFonts w:ascii="Times New Roman" w:hAnsi="Times New Roman" w:cs="Times New Roman"/>
          <w:sz w:val="24"/>
          <w:szCs w:val="24"/>
        </w:rPr>
        <w:t>тестирование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успешно (получили </w:t>
      </w:r>
      <w:r w:rsidR="00A24F0A">
        <w:rPr>
          <w:rFonts w:ascii="Times New Roman" w:hAnsi="Times New Roman" w:cs="Times New Roman"/>
          <w:sz w:val="24"/>
          <w:szCs w:val="24"/>
        </w:rPr>
        <w:t>низкий тестовый балл или не преодолели порог успешности).</w:t>
      </w:r>
    </w:p>
    <w:p w:rsidR="000D45AA" w:rsidRDefault="000D45AA" w:rsidP="00D562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773"/>
        <w:gridCol w:w="3304"/>
        <w:gridCol w:w="2694"/>
        <w:gridCol w:w="2409"/>
      </w:tblGrid>
      <w:tr w:rsidR="00914F41" w:rsidRPr="00051EF9" w:rsidTr="00914F41">
        <w:tc>
          <w:tcPr>
            <w:tcW w:w="773" w:type="dxa"/>
          </w:tcPr>
          <w:p w:rsidR="00914F41" w:rsidRPr="00051EF9" w:rsidRDefault="00914F41" w:rsidP="009E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4" w:type="dxa"/>
          </w:tcPr>
          <w:p w:rsidR="00914F41" w:rsidRPr="00051EF9" w:rsidRDefault="00914F41" w:rsidP="009E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14F41" w:rsidRPr="00051EF9" w:rsidRDefault="00914F41" w:rsidP="009E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694" w:type="dxa"/>
          </w:tcPr>
          <w:p w:rsidR="00914F41" w:rsidRPr="00051EF9" w:rsidRDefault="00914F41" w:rsidP="0091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</w:p>
        </w:tc>
        <w:tc>
          <w:tcPr>
            <w:tcW w:w="2409" w:type="dxa"/>
          </w:tcPr>
          <w:p w:rsidR="00914F41" w:rsidRPr="00051EF9" w:rsidRDefault="00914F41" w:rsidP="009E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приняли участие</w:t>
            </w:r>
          </w:p>
        </w:tc>
      </w:tr>
      <w:tr w:rsidR="00914F41" w:rsidRPr="00051EF9" w:rsidTr="00914F41">
        <w:tc>
          <w:tcPr>
            <w:tcW w:w="773" w:type="dxa"/>
          </w:tcPr>
          <w:p w:rsidR="00914F41" w:rsidRPr="00051EF9" w:rsidRDefault="00914F41" w:rsidP="009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14F41" w:rsidRPr="00051EF9" w:rsidRDefault="00914F41" w:rsidP="009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914F41" w:rsidRPr="00051EF9" w:rsidRDefault="00914F41" w:rsidP="00A2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409" w:type="dxa"/>
          </w:tcPr>
          <w:p w:rsidR="00914F41" w:rsidRPr="00051EF9" w:rsidRDefault="00914F4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F41" w:rsidRPr="00051EF9" w:rsidTr="00914F41">
        <w:tc>
          <w:tcPr>
            <w:tcW w:w="773" w:type="dxa"/>
          </w:tcPr>
          <w:p w:rsidR="00914F41" w:rsidRPr="00051EF9" w:rsidRDefault="00914F41" w:rsidP="009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14F41" w:rsidRPr="00051EF9" w:rsidRDefault="00914F41" w:rsidP="009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14F41" w:rsidRPr="00051EF9" w:rsidRDefault="00914F41" w:rsidP="00A2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  <w:tc>
          <w:tcPr>
            <w:tcW w:w="2409" w:type="dxa"/>
          </w:tcPr>
          <w:p w:rsidR="00914F41" w:rsidRPr="00051EF9" w:rsidRDefault="00914F41" w:rsidP="00F4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4F41" w:rsidRPr="00051EF9" w:rsidTr="00914F41">
        <w:tc>
          <w:tcPr>
            <w:tcW w:w="773" w:type="dxa"/>
          </w:tcPr>
          <w:p w:rsidR="00914F41" w:rsidRPr="00051EF9" w:rsidRDefault="00914F41" w:rsidP="009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14F41" w:rsidRPr="00051EF9" w:rsidRDefault="00914F41" w:rsidP="009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914F41" w:rsidRPr="00051EF9" w:rsidRDefault="00914F41" w:rsidP="008A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409" w:type="dxa"/>
          </w:tcPr>
          <w:p w:rsidR="00914F41" w:rsidRPr="00051EF9" w:rsidRDefault="00914F41" w:rsidP="001E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F41" w:rsidRPr="00051EF9" w:rsidTr="00914F41">
        <w:tc>
          <w:tcPr>
            <w:tcW w:w="773" w:type="dxa"/>
          </w:tcPr>
          <w:p w:rsidR="00914F41" w:rsidRPr="00051EF9" w:rsidRDefault="00914F41" w:rsidP="009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14F41" w:rsidRPr="00051EF9" w:rsidRDefault="00914F41" w:rsidP="009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914F41" w:rsidRPr="00051EF9" w:rsidRDefault="00914F41" w:rsidP="00A2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</w:tc>
        <w:tc>
          <w:tcPr>
            <w:tcW w:w="2409" w:type="dxa"/>
          </w:tcPr>
          <w:p w:rsidR="00914F41" w:rsidRPr="00051EF9" w:rsidRDefault="00914F41" w:rsidP="00BE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4F41" w:rsidRPr="00051EF9" w:rsidTr="00914F41">
        <w:tc>
          <w:tcPr>
            <w:tcW w:w="773" w:type="dxa"/>
          </w:tcPr>
          <w:p w:rsidR="00914F41" w:rsidRPr="00051EF9" w:rsidRDefault="00914F41" w:rsidP="009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14F41" w:rsidRPr="00051EF9" w:rsidRDefault="00914F41" w:rsidP="009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914F41" w:rsidRPr="00051EF9" w:rsidRDefault="00914F41" w:rsidP="0005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2409" w:type="dxa"/>
          </w:tcPr>
          <w:p w:rsidR="00914F41" w:rsidRPr="00051EF9" w:rsidRDefault="00914F41" w:rsidP="00EE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4F41" w:rsidRPr="00051EF9" w:rsidTr="00914F41">
        <w:tc>
          <w:tcPr>
            <w:tcW w:w="773" w:type="dxa"/>
          </w:tcPr>
          <w:p w:rsidR="00914F41" w:rsidRPr="00051EF9" w:rsidRDefault="00914F41" w:rsidP="009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14F41" w:rsidRPr="00051EF9" w:rsidRDefault="00914F41" w:rsidP="009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914F41" w:rsidRPr="00051EF9" w:rsidRDefault="00914F41" w:rsidP="00A2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2409" w:type="dxa"/>
          </w:tcPr>
          <w:p w:rsidR="00914F41" w:rsidRPr="00051EF9" w:rsidRDefault="00914F41" w:rsidP="00EE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14F41" w:rsidRPr="00051EF9" w:rsidTr="00914F41">
        <w:tc>
          <w:tcPr>
            <w:tcW w:w="773" w:type="dxa"/>
          </w:tcPr>
          <w:p w:rsidR="00914F41" w:rsidRPr="00051EF9" w:rsidRDefault="00914F41" w:rsidP="009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14F41" w:rsidRPr="00051EF9" w:rsidRDefault="00914F41" w:rsidP="009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914F41" w:rsidRPr="00051EF9" w:rsidRDefault="00914F41" w:rsidP="00A2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  <w:tc>
          <w:tcPr>
            <w:tcW w:w="2409" w:type="dxa"/>
          </w:tcPr>
          <w:p w:rsidR="00914F41" w:rsidRPr="00051EF9" w:rsidRDefault="00914F41" w:rsidP="00F4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4F41" w:rsidRPr="00051EF9" w:rsidTr="00914F41">
        <w:tc>
          <w:tcPr>
            <w:tcW w:w="773" w:type="dxa"/>
          </w:tcPr>
          <w:p w:rsidR="00914F41" w:rsidRPr="00051EF9" w:rsidRDefault="00914F41" w:rsidP="009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14F41" w:rsidRPr="00051EF9" w:rsidRDefault="00914F41" w:rsidP="009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914F41" w:rsidRPr="00051EF9" w:rsidRDefault="00914F41" w:rsidP="00A2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  <w:tc>
          <w:tcPr>
            <w:tcW w:w="2409" w:type="dxa"/>
          </w:tcPr>
          <w:p w:rsidR="00914F41" w:rsidRPr="00051EF9" w:rsidRDefault="00914F41" w:rsidP="00EE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4F41" w:rsidRPr="00051EF9" w:rsidTr="00914F41">
        <w:tc>
          <w:tcPr>
            <w:tcW w:w="773" w:type="dxa"/>
          </w:tcPr>
          <w:p w:rsidR="00914F41" w:rsidRPr="00051EF9" w:rsidRDefault="00914F41" w:rsidP="009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14F41" w:rsidRPr="00051EF9" w:rsidRDefault="00914F41" w:rsidP="009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914F41" w:rsidRPr="00051EF9" w:rsidRDefault="00914F41" w:rsidP="00A2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409" w:type="dxa"/>
          </w:tcPr>
          <w:p w:rsidR="00914F41" w:rsidRPr="00051EF9" w:rsidRDefault="00914F41" w:rsidP="00F4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4F41" w:rsidRPr="00051EF9" w:rsidTr="00914F41">
        <w:tc>
          <w:tcPr>
            <w:tcW w:w="773" w:type="dxa"/>
          </w:tcPr>
          <w:p w:rsidR="00914F41" w:rsidRPr="00051EF9" w:rsidRDefault="00914F41" w:rsidP="009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14F41" w:rsidRPr="00051EF9" w:rsidRDefault="00914F41" w:rsidP="009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914F41" w:rsidRPr="00051EF9" w:rsidRDefault="00914F41" w:rsidP="00A2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409" w:type="dxa"/>
          </w:tcPr>
          <w:p w:rsidR="00914F41" w:rsidRPr="00051EF9" w:rsidRDefault="00914F41" w:rsidP="00EE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4F41" w:rsidRPr="00051EF9" w:rsidTr="00914F41">
        <w:tc>
          <w:tcPr>
            <w:tcW w:w="773" w:type="dxa"/>
          </w:tcPr>
          <w:p w:rsidR="00914F41" w:rsidRPr="00051EF9" w:rsidRDefault="00914F41" w:rsidP="009E3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14F41" w:rsidRPr="00051EF9" w:rsidRDefault="00914F41" w:rsidP="009E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914F41" w:rsidRPr="00051EF9" w:rsidRDefault="00914F41" w:rsidP="00A2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409" w:type="dxa"/>
          </w:tcPr>
          <w:p w:rsidR="00914F41" w:rsidRPr="00051EF9" w:rsidRDefault="00914F41" w:rsidP="0049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F41" w:rsidRPr="00051EF9" w:rsidTr="00914F41">
        <w:tc>
          <w:tcPr>
            <w:tcW w:w="773" w:type="dxa"/>
          </w:tcPr>
          <w:p w:rsidR="00914F41" w:rsidRPr="00051EF9" w:rsidRDefault="00914F41" w:rsidP="009E32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914F41" w:rsidRPr="00051EF9" w:rsidRDefault="00914F41" w:rsidP="005833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914F41" w:rsidRPr="00051EF9" w:rsidRDefault="00914F41" w:rsidP="00051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b/>
                <w:sz w:val="24"/>
                <w:szCs w:val="24"/>
              </w:rPr>
              <w:t>389 чел.</w:t>
            </w:r>
          </w:p>
        </w:tc>
        <w:tc>
          <w:tcPr>
            <w:tcW w:w="2409" w:type="dxa"/>
          </w:tcPr>
          <w:p w:rsidR="00914F41" w:rsidRPr="00051EF9" w:rsidRDefault="00914F41" w:rsidP="00EE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 чел.</w:t>
            </w:r>
          </w:p>
        </w:tc>
      </w:tr>
    </w:tbl>
    <w:p w:rsidR="009B5BFC" w:rsidRDefault="009B5BFC" w:rsidP="009B5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BFC" w:rsidRPr="00DC26B6" w:rsidRDefault="009B5BFC" w:rsidP="009B5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994">
        <w:rPr>
          <w:rFonts w:ascii="Times New Roman" w:hAnsi="Times New Roman" w:cs="Times New Roman"/>
          <w:sz w:val="24"/>
          <w:szCs w:val="24"/>
        </w:rPr>
        <w:t>Основные результаты тестирования учителей по общеобразовательным предметам представлены в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1923"/>
        <w:gridCol w:w="1020"/>
        <w:gridCol w:w="867"/>
        <w:gridCol w:w="940"/>
        <w:gridCol w:w="836"/>
        <w:gridCol w:w="1004"/>
        <w:gridCol w:w="836"/>
        <w:gridCol w:w="904"/>
        <w:gridCol w:w="846"/>
        <w:gridCol w:w="1004"/>
      </w:tblGrid>
      <w:tr w:rsidR="009B5BFC" w:rsidRPr="00D25FD1" w:rsidTr="00663BEE">
        <w:tc>
          <w:tcPr>
            <w:tcW w:w="1923" w:type="dxa"/>
            <w:vMerge w:val="restart"/>
          </w:tcPr>
          <w:p w:rsidR="009B5BFC" w:rsidRPr="00D25FD1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53" w:type="dxa"/>
            <w:gridSpan w:val="8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004" w:type="dxa"/>
            <w:vMerge w:val="restart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B5BFC" w:rsidRPr="00D25FD1" w:rsidTr="00663BEE">
        <w:tc>
          <w:tcPr>
            <w:tcW w:w="1923" w:type="dxa"/>
            <w:vMerge/>
          </w:tcPr>
          <w:p w:rsidR="009B5BFC" w:rsidRPr="00D25FD1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  <w:gridSpan w:val="2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76" w:type="dxa"/>
            <w:gridSpan w:val="2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840" w:type="dxa"/>
            <w:gridSpan w:val="2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50" w:type="dxa"/>
            <w:gridSpan w:val="2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004" w:type="dxa"/>
            <w:vMerge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FC" w:rsidRPr="00D25FD1" w:rsidTr="00663BEE">
        <w:trPr>
          <w:trHeight w:val="338"/>
        </w:trPr>
        <w:tc>
          <w:tcPr>
            <w:tcW w:w="1923" w:type="dxa"/>
            <w:shd w:val="clear" w:color="auto" w:fill="auto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67" w:type="dxa"/>
            <w:shd w:val="clear" w:color="auto" w:fill="FFFF00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60,9%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shd w:val="clear" w:color="auto" w:fill="FFFF00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B5BFC" w:rsidRPr="00D25FD1" w:rsidTr="00663BEE">
        <w:trPr>
          <w:trHeight w:val="338"/>
        </w:trPr>
        <w:tc>
          <w:tcPr>
            <w:tcW w:w="1923" w:type="dxa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020" w:type="dxa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67" w:type="dxa"/>
            <w:shd w:val="clear" w:color="auto" w:fill="FFFF00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940" w:type="dxa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836" w:type="dxa"/>
            <w:shd w:val="clear" w:color="auto" w:fill="FFFF00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004" w:type="dxa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04" w:type="dxa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shd w:val="clear" w:color="auto" w:fill="FFFF00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B5BFC" w:rsidRPr="00D25FD1" w:rsidTr="00663BEE">
        <w:trPr>
          <w:trHeight w:val="338"/>
        </w:trPr>
        <w:tc>
          <w:tcPr>
            <w:tcW w:w="1923" w:type="dxa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0" w:type="dxa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67" w:type="dxa"/>
            <w:shd w:val="clear" w:color="auto" w:fill="FFFF00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26,7%</w:t>
            </w:r>
          </w:p>
        </w:tc>
        <w:tc>
          <w:tcPr>
            <w:tcW w:w="940" w:type="dxa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  <w:tc>
          <w:tcPr>
            <w:tcW w:w="1004" w:type="dxa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04" w:type="dxa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shd w:val="clear" w:color="auto" w:fill="FFFF00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9B5BFC" w:rsidRPr="000A1448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144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B5BFC" w:rsidRPr="00D25FD1" w:rsidTr="00663BEE">
        <w:trPr>
          <w:trHeight w:val="338"/>
        </w:trPr>
        <w:tc>
          <w:tcPr>
            <w:tcW w:w="1923" w:type="dxa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0" w:type="dxa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67" w:type="dxa"/>
            <w:shd w:val="clear" w:color="auto" w:fill="FFFF00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40" w:type="dxa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1004" w:type="dxa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  <w:tc>
          <w:tcPr>
            <w:tcW w:w="904" w:type="dxa"/>
            <w:shd w:val="clear" w:color="auto" w:fill="FF0000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46" w:type="dxa"/>
            <w:shd w:val="clear" w:color="auto" w:fill="FF0000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004" w:type="dxa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B5BFC" w:rsidRPr="00D25FD1" w:rsidTr="00663BEE">
        <w:trPr>
          <w:trHeight w:val="338"/>
        </w:trPr>
        <w:tc>
          <w:tcPr>
            <w:tcW w:w="1923" w:type="dxa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0" w:type="dxa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67" w:type="dxa"/>
            <w:shd w:val="clear" w:color="auto" w:fill="FFFF00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21,1%</w:t>
            </w:r>
          </w:p>
        </w:tc>
        <w:tc>
          <w:tcPr>
            <w:tcW w:w="940" w:type="dxa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  <w:tc>
          <w:tcPr>
            <w:tcW w:w="1004" w:type="dxa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6" w:type="dxa"/>
            <w:shd w:val="clear" w:color="auto" w:fill="FFFF00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21,1%</w:t>
            </w:r>
          </w:p>
        </w:tc>
        <w:tc>
          <w:tcPr>
            <w:tcW w:w="904" w:type="dxa"/>
            <w:shd w:val="clear" w:color="auto" w:fill="FF0000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46" w:type="dxa"/>
            <w:shd w:val="clear" w:color="auto" w:fill="FF0000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21,1%</w:t>
            </w:r>
          </w:p>
        </w:tc>
        <w:tc>
          <w:tcPr>
            <w:tcW w:w="1004" w:type="dxa"/>
            <w:vAlign w:val="center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B5BFC" w:rsidRPr="00D25FD1" w:rsidTr="00663BEE">
        <w:trPr>
          <w:trHeight w:val="338"/>
        </w:trPr>
        <w:tc>
          <w:tcPr>
            <w:tcW w:w="1923" w:type="dxa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0" w:type="dxa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67" w:type="dxa"/>
            <w:shd w:val="clear" w:color="auto" w:fill="FFFF00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20,7%</w:t>
            </w:r>
          </w:p>
        </w:tc>
        <w:tc>
          <w:tcPr>
            <w:tcW w:w="940" w:type="dxa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1004" w:type="dxa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27,6%</w:t>
            </w:r>
          </w:p>
        </w:tc>
        <w:tc>
          <w:tcPr>
            <w:tcW w:w="904" w:type="dxa"/>
            <w:shd w:val="clear" w:color="auto" w:fill="FF0000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46" w:type="dxa"/>
            <w:shd w:val="clear" w:color="auto" w:fill="FF0000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  <w:tc>
          <w:tcPr>
            <w:tcW w:w="1004" w:type="dxa"/>
          </w:tcPr>
          <w:p w:rsidR="009B5BFC" w:rsidRPr="002077FD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B5BFC" w:rsidRPr="00D25FD1" w:rsidTr="00663BEE">
        <w:trPr>
          <w:trHeight w:val="338"/>
        </w:trPr>
        <w:tc>
          <w:tcPr>
            <w:tcW w:w="1923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20" w:type="dxa"/>
            <w:shd w:val="clear" w:color="auto" w:fill="FF00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67" w:type="dxa"/>
            <w:shd w:val="clear" w:color="auto" w:fill="FF00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40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42,4%</w:t>
            </w:r>
          </w:p>
        </w:tc>
        <w:tc>
          <w:tcPr>
            <w:tcW w:w="10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36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9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0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9B5BFC" w:rsidRPr="00D25FD1" w:rsidTr="00663BEE">
        <w:trPr>
          <w:trHeight w:val="338"/>
        </w:trPr>
        <w:tc>
          <w:tcPr>
            <w:tcW w:w="1923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0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67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40,4%</w:t>
            </w:r>
          </w:p>
        </w:tc>
        <w:tc>
          <w:tcPr>
            <w:tcW w:w="940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48,9%</w:t>
            </w:r>
          </w:p>
        </w:tc>
        <w:tc>
          <w:tcPr>
            <w:tcW w:w="10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9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10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B5BFC" w:rsidRPr="00D25FD1" w:rsidTr="00663BEE">
        <w:trPr>
          <w:trHeight w:val="338"/>
        </w:trPr>
        <w:tc>
          <w:tcPr>
            <w:tcW w:w="1923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0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67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  <w:tc>
          <w:tcPr>
            <w:tcW w:w="940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10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  <w:tc>
          <w:tcPr>
            <w:tcW w:w="904" w:type="dxa"/>
            <w:shd w:val="clear" w:color="auto" w:fill="FF00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shd w:val="clear" w:color="auto" w:fill="FF00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34,4%</w:t>
            </w:r>
          </w:p>
        </w:tc>
        <w:tc>
          <w:tcPr>
            <w:tcW w:w="10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B5BFC" w:rsidRPr="00D25FD1" w:rsidTr="00663BEE">
        <w:trPr>
          <w:trHeight w:val="338"/>
        </w:trPr>
        <w:tc>
          <w:tcPr>
            <w:tcW w:w="1923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0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67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940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  <w:tc>
          <w:tcPr>
            <w:tcW w:w="10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904" w:type="dxa"/>
            <w:shd w:val="clear" w:color="auto" w:fill="FFFFFF" w:themeFill="background1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46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10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9B5BFC" w:rsidRPr="00D25FD1" w:rsidTr="00663BEE">
        <w:trPr>
          <w:trHeight w:val="338"/>
        </w:trPr>
        <w:tc>
          <w:tcPr>
            <w:tcW w:w="1923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0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67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29,9%</w:t>
            </w:r>
          </w:p>
        </w:tc>
        <w:tc>
          <w:tcPr>
            <w:tcW w:w="940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24,4%</w:t>
            </w:r>
          </w:p>
        </w:tc>
        <w:tc>
          <w:tcPr>
            <w:tcW w:w="9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6" w:type="dxa"/>
            <w:shd w:val="clear" w:color="auto" w:fill="FFFF00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  <w:tc>
          <w:tcPr>
            <w:tcW w:w="10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156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9B5BFC" w:rsidRPr="00D25FD1" w:rsidTr="00663BEE">
        <w:trPr>
          <w:trHeight w:val="338"/>
        </w:trPr>
        <w:tc>
          <w:tcPr>
            <w:tcW w:w="1923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7" w:type="dxa"/>
            <w:shd w:val="clear" w:color="auto" w:fill="FFFF00"/>
          </w:tcPr>
          <w:p w:rsidR="009B5BFC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6" w:type="dxa"/>
            <w:shd w:val="clear" w:color="auto" w:fill="FFFF00"/>
          </w:tcPr>
          <w:p w:rsidR="009B5BFC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6" w:type="dxa"/>
            <w:shd w:val="clear" w:color="auto" w:fill="FFFF00"/>
          </w:tcPr>
          <w:p w:rsidR="009B5BFC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B5BFC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6" w:type="dxa"/>
            <w:shd w:val="clear" w:color="auto" w:fill="FFFF00"/>
          </w:tcPr>
          <w:p w:rsidR="009B5BFC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B5BFC" w:rsidRPr="008D2156" w:rsidRDefault="009B5BFC" w:rsidP="0066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</w:tbl>
    <w:p w:rsidR="00515815" w:rsidRDefault="008146A1" w:rsidP="00814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D1">
        <w:rPr>
          <w:rFonts w:ascii="Times New Roman" w:hAnsi="Times New Roman" w:cs="Times New Roman"/>
          <w:sz w:val="24"/>
          <w:szCs w:val="24"/>
        </w:rPr>
        <w:lastRenderedPageBreak/>
        <w:t xml:space="preserve">Из </w:t>
      </w:r>
      <w:r w:rsidR="004F06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D25FD1">
        <w:rPr>
          <w:rFonts w:ascii="Times New Roman" w:hAnsi="Times New Roman" w:cs="Times New Roman"/>
          <w:sz w:val="24"/>
          <w:szCs w:val="24"/>
        </w:rPr>
        <w:t xml:space="preserve"> участников тестирования  </w:t>
      </w:r>
      <w:r w:rsidR="00515815">
        <w:rPr>
          <w:rFonts w:ascii="Times New Roman" w:hAnsi="Times New Roman" w:cs="Times New Roman"/>
          <w:sz w:val="24"/>
          <w:szCs w:val="24"/>
        </w:rPr>
        <w:t>340</w:t>
      </w:r>
      <w:r w:rsidRPr="00D25FD1">
        <w:rPr>
          <w:rFonts w:ascii="Times New Roman" w:hAnsi="Times New Roman" w:cs="Times New Roman"/>
          <w:sz w:val="24"/>
          <w:szCs w:val="24"/>
        </w:rPr>
        <w:t xml:space="preserve"> </w:t>
      </w:r>
      <w:r w:rsidRPr="00515815">
        <w:rPr>
          <w:rFonts w:ascii="Times New Roman" w:hAnsi="Times New Roman" w:cs="Times New Roman"/>
          <w:sz w:val="24"/>
          <w:szCs w:val="24"/>
        </w:rPr>
        <w:t>чел. (</w:t>
      </w:r>
      <w:r w:rsidR="00515815" w:rsidRPr="00515815">
        <w:rPr>
          <w:rFonts w:ascii="Times New Roman" w:hAnsi="Times New Roman" w:cs="Times New Roman"/>
          <w:sz w:val="24"/>
          <w:szCs w:val="24"/>
        </w:rPr>
        <w:t>87,4</w:t>
      </w:r>
      <w:r w:rsidRPr="00515815">
        <w:rPr>
          <w:rFonts w:ascii="Times New Roman" w:hAnsi="Times New Roman" w:cs="Times New Roman"/>
          <w:sz w:val="24"/>
          <w:szCs w:val="24"/>
        </w:rPr>
        <w:t>%)</w:t>
      </w:r>
      <w:r w:rsidRPr="00D25FD1">
        <w:rPr>
          <w:rFonts w:ascii="Times New Roman" w:hAnsi="Times New Roman" w:cs="Times New Roman"/>
          <w:sz w:val="24"/>
          <w:szCs w:val="24"/>
        </w:rPr>
        <w:t xml:space="preserve"> </w:t>
      </w:r>
      <w:r w:rsidRPr="00B0310B">
        <w:rPr>
          <w:rFonts w:ascii="Times New Roman" w:hAnsi="Times New Roman" w:cs="Times New Roman"/>
          <w:sz w:val="24"/>
          <w:szCs w:val="24"/>
          <w:u w:val="single"/>
        </w:rPr>
        <w:t>аттестованы</w:t>
      </w:r>
      <w:r w:rsidRPr="00D25FD1">
        <w:rPr>
          <w:rFonts w:ascii="Times New Roman" w:hAnsi="Times New Roman" w:cs="Times New Roman"/>
          <w:sz w:val="24"/>
          <w:szCs w:val="24"/>
        </w:rPr>
        <w:t>, в том числе</w:t>
      </w:r>
      <w:r w:rsidR="00515815">
        <w:rPr>
          <w:rFonts w:ascii="Times New Roman" w:hAnsi="Times New Roman" w:cs="Times New Roman"/>
          <w:sz w:val="24"/>
          <w:szCs w:val="24"/>
        </w:rPr>
        <w:t>:</w:t>
      </w:r>
    </w:p>
    <w:p w:rsidR="00515815" w:rsidRDefault="008146A1" w:rsidP="00515815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815">
        <w:rPr>
          <w:rFonts w:ascii="Times New Roman" w:hAnsi="Times New Roman" w:cs="Times New Roman"/>
          <w:sz w:val="24"/>
          <w:szCs w:val="24"/>
        </w:rPr>
        <w:t>на высшую квалификационную категорию</w:t>
      </w:r>
      <w:r w:rsidR="00515815">
        <w:rPr>
          <w:rFonts w:ascii="Times New Roman" w:hAnsi="Times New Roman" w:cs="Times New Roman"/>
          <w:sz w:val="24"/>
          <w:szCs w:val="24"/>
        </w:rPr>
        <w:t xml:space="preserve"> - </w:t>
      </w:r>
      <w:r w:rsidR="00515815" w:rsidRPr="00515815">
        <w:rPr>
          <w:rFonts w:ascii="Times New Roman" w:hAnsi="Times New Roman" w:cs="Times New Roman"/>
          <w:sz w:val="24"/>
          <w:szCs w:val="24"/>
        </w:rPr>
        <w:t>57</w:t>
      </w:r>
      <w:r w:rsidR="00515815">
        <w:rPr>
          <w:rFonts w:ascii="Times New Roman" w:hAnsi="Times New Roman" w:cs="Times New Roman"/>
          <w:sz w:val="24"/>
          <w:szCs w:val="24"/>
        </w:rPr>
        <w:t xml:space="preserve"> чел. (14</w:t>
      </w:r>
      <w:r w:rsidRPr="00515815">
        <w:rPr>
          <w:rFonts w:ascii="Times New Roman" w:hAnsi="Times New Roman" w:cs="Times New Roman"/>
          <w:sz w:val="24"/>
          <w:szCs w:val="24"/>
        </w:rPr>
        <w:t>,</w:t>
      </w:r>
      <w:r w:rsidR="00515815">
        <w:rPr>
          <w:rFonts w:ascii="Times New Roman" w:hAnsi="Times New Roman" w:cs="Times New Roman"/>
          <w:sz w:val="24"/>
          <w:szCs w:val="24"/>
        </w:rPr>
        <w:t>7</w:t>
      </w:r>
      <w:r w:rsidRPr="00515815">
        <w:rPr>
          <w:rFonts w:ascii="Times New Roman" w:hAnsi="Times New Roman" w:cs="Times New Roman"/>
          <w:sz w:val="24"/>
          <w:szCs w:val="24"/>
        </w:rPr>
        <w:t>%)</w:t>
      </w:r>
      <w:r w:rsidR="000E5374">
        <w:rPr>
          <w:rFonts w:ascii="Times New Roman" w:hAnsi="Times New Roman" w:cs="Times New Roman"/>
          <w:sz w:val="24"/>
          <w:szCs w:val="24"/>
        </w:rPr>
        <w:t>;</w:t>
      </w:r>
    </w:p>
    <w:p w:rsidR="000E5374" w:rsidRDefault="008146A1" w:rsidP="00515815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815">
        <w:rPr>
          <w:rFonts w:ascii="Times New Roman" w:hAnsi="Times New Roman" w:cs="Times New Roman"/>
          <w:sz w:val="24"/>
          <w:szCs w:val="24"/>
        </w:rPr>
        <w:t>на первую квалификационную категорию</w:t>
      </w:r>
      <w:r w:rsidR="00515815">
        <w:rPr>
          <w:rFonts w:ascii="Times New Roman" w:hAnsi="Times New Roman" w:cs="Times New Roman"/>
          <w:sz w:val="24"/>
          <w:szCs w:val="24"/>
        </w:rPr>
        <w:t xml:space="preserve"> - </w:t>
      </w:r>
      <w:r w:rsidR="00515815" w:rsidRPr="00515815">
        <w:rPr>
          <w:rFonts w:ascii="Times New Roman" w:hAnsi="Times New Roman" w:cs="Times New Roman"/>
          <w:sz w:val="24"/>
          <w:szCs w:val="24"/>
        </w:rPr>
        <w:t>91</w:t>
      </w:r>
      <w:r w:rsidRPr="00515815">
        <w:rPr>
          <w:rFonts w:ascii="Times New Roman" w:hAnsi="Times New Roman" w:cs="Times New Roman"/>
          <w:sz w:val="24"/>
          <w:szCs w:val="24"/>
        </w:rPr>
        <w:t xml:space="preserve"> чел. (</w:t>
      </w:r>
      <w:r w:rsidR="004F0681" w:rsidRPr="00515815">
        <w:rPr>
          <w:rFonts w:ascii="Times New Roman" w:hAnsi="Times New Roman" w:cs="Times New Roman"/>
          <w:sz w:val="24"/>
          <w:szCs w:val="24"/>
        </w:rPr>
        <w:t>2</w:t>
      </w:r>
      <w:r w:rsidR="000E5374">
        <w:rPr>
          <w:rFonts w:ascii="Times New Roman" w:hAnsi="Times New Roman" w:cs="Times New Roman"/>
          <w:sz w:val="24"/>
          <w:szCs w:val="24"/>
        </w:rPr>
        <w:t>3</w:t>
      </w:r>
      <w:r w:rsidRPr="00515815">
        <w:rPr>
          <w:rFonts w:ascii="Times New Roman" w:hAnsi="Times New Roman" w:cs="Times New Roman"/>
          <w:sz w:val="24"/>
          <w:szCs w:val="24"/>
        </w:rPr>
        <w:t>,</w:t>
      </w:r>
      <w:r w:rsidR="000E5374">
        <w:rPr>
          <w:rFonts w:ascii="Times New Roman" w:hAnsi="Times New Roman" w:cs="Times New Roman"/>
          <w:sz w:val="24"/>
          <w:szCs w:val="24"/>
        </w:rPr>
        <w:t>4</w:t>
      </w:r>
      <w:r w:rsidRPr="00515815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0E5374" w:rsidRDefault="008146A1" w:rsidP="00515815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815">
        <w:rPr>
          <w:rFonts w:ascii="Times New Roman" w:hAnsi="Times New Roman" w:cs="Times New Roman"/>
          <w:sz w:val="24"/>
          <w:szCs w:val="24"/>
        </w:rPr>
        <w:t xml:space="preserve">на соответствие занимаемой должности - </w:t>
      </w:r>
      <w:r w:rsidR="004F0681" w:rsidRPr="00515815">
        <w:rPr>
          <w:rFonts w:ascii="Times New Roman" w:hAnsi="Times New Roman" w:cs="Times New Roman"/>
          <w:sz w:val="24"/>
          <w:szCs w:val="24"/>
        </w:rPr>
        <w:t>1</w:t>
      </w:r>
      <w:r w:rsidR="00515815" w:rsidRPr="00515815">
        <w:rPr>
          <w:rFonts w:ascii="Times New Roman" w:hAnsi="Times New Roman" w:cs="Times New Roman"/>
          <w:sz w:val="24"/>
          <w:szCs w:val="24"/>
        </w:rPr>
        <w:t>92</w:t>
      </w:r>
      <w:r w:rsidRPr="00515815">
        <w:rPr>
          <w:rFonts w:ascii="Times New Roman" w:hAnsi="Times New Roman" w:cs="Times New Roman"/>
          <w:sz w:val="24"/>
          <w:szCs w:val="24"/>
        </w:rPr>
        <w:t xml:space="preserve"> чел.</w:t>
      </w:r>
      <w:r w:rsidR="004F0681" w:rsidRPr="00515815">
        <w:rPr>
          <w:rFonts w:ascii="Times New Roman" w:hAnsi="Times New Roman" w:cs="Times New Roman"/>
          <w:sz w:val="24"/>
          <w:szCs w:val="24"/>
        </w:rPr>
        <w:t xml:space="preserve"> (4</w:t>
      </w:r>
      <w:r w:rsidR="000E5374">
        <w:rPr>
          <w:rFonts w:ascii="Times New Roman" w:hAnsi="Times New Roman" w:cs="Times New Roman"/>
          <w:sz w:val="24"/>
          <w:szCs w:val="24"/>
        </w:rPr>
        <w:t>9</w:t>
      </w:r>
      <w:r w:rsidRPr="00515815">
        <w:rPr>
          <w:rFonts w:ascii="Times New Roman" w:hAnsi="Times New Roman" w:cs="Times New Roman"/>
          <w:sz w:val="24"/>
          <w:szCs w:val="24"/>
        </w:rPr>
        <w:t>,</w:t>
      </w:r>
      <w:r w:rsidR="004F0681" w:rsidRPr="00515815">
        <w:rPr>
          <w:rFonts w:ascii="Times New Roman" w:hAnsi="Times New Roman" w:cs="Times New Roman"/>
          <w:sz w:val="24"/>
          <w:szCs w:val="24"/>
        </w:rPr>
        <w:t>4%);</w:t>
      </w:r>
      <w:r w:rsidR="00515815" w:rsidRPr="0051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6A1" w:rsidRPr="00515815" w:rsidRDefault="000E5374" w:rsidP="00515815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81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15815"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15815">
        <w:rPr>
          <w:rFonts w:ascii="Times New Roman" w:hAnsi="Times New Roman" w:cs="Times New Roman"/>
          <w:sz w:val="24"/>
          <w:szCs w:val="24"/>
        </w:rPr>
        <w:t xml:space="preserve"> </w:t>
      </w:r>
      <w:r w:rsidR="00515815" w:rsidRPr="00515815">
        <w:rPr>
          <w:rFonts w:ascii="Times New Roman" w:hAnsi="Times New Roman" w:cs="Times New Roman"/>
          <w:sz w:val="24"/>
          <w:szCs w:val="24"/>
        </w:rPr>
        <w:t>49</w:t>
      </w:r>
      <w:r w:rsidR="008146A1" w:rsidRPr="00515815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дагогов (12</w:t>
      </w:r>
      <w:r w:rsidR="008146A1" w:rsidRPr="005158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="008146A1" w:rsidRPr="00515815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8146A1" w:rsidRDefault="008146A1" w:rsidP="00814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6B6">
        <w:rPr>
          <w:rFonts w:ascii="Times New Roman" w:hAnsi="Times New Roman" w:cs="Times New Roman"/>
          <w:sz w:val="24"/>
          <w:szCs w:val="24"/>
        </w:rPr>
        <w:t xml:space="preserve">Значительно ниже результаты педагогов без аттестации. Только  </w:t>
      </w:r>
      <w:r w:rsidR="000E2CEF">
        <w:rPr>
          <w:rFonts w:ascii="Times New Roman" w:hAnsi="Times New Roman" w:cs="Times New Roman"/>
          <w:sz w:val="24"/>
          <w:szCs w:val="24"/>
        </w:rPr>
        <w:t>2 педагога</w:t>
      </w:r>
      <w:r w:rsidRPr="00DC26B6">
        <w:rPr>
          <w:rFonts w:ascii="Times New Roman" w:hAnsi="Times New Roman" w:cs="Times New Roman"/>
          <w:sz w:val="24"/>
          <w:szCs w:val="24"/>
        </w:rPr>
        <w:t xml:space="preserve"> без а</w:t>
      </w:r>
      <w:r w:rsidRPr="00DC26B6">
        <w:rPr>
          <w:rFonts w:ascii="Times New Roman" w:hAnsi="Times New Roman" w:cs="Times New Roman"/>
          <w:sz w:val="24"/>
          <w:szCs w:val="24"/>
        </w:rPr>
        <w:t>т</w:t>
      </w:r>
      <w:r w:rsidRPr="00DC26B6">
        <w:rPr>
          <w:rFonts w:ascii="Times New Roman" w:hAnsi="Times New Roman" w:cs="Times New Roman"/>
          <w:sz w:val="24"/>
          <w:szCs w:val="24"/>
        </w:rPr>
        <w:t xml:space="preserve">тестации показали высокий результат, </w:t>
      </w:r>
      <w:r w:rsidR="000E2CEF">
        <w:rPr>
          <w:rFonts w:ascii="Times New Roman" w:hAnsi="Times New Roman" w:cs="Times New Roman"/>
          <w:sz w:val="24"/>
          <w:szCs w:val="24"/>
        </w:rPr>
        <w:t>9 человек</w:t>
      </w:r>
      <w:r w:rsidRPr="00DC26B6">
        <w:rPr>
          <w:rFonts w:ascii="Times New Roman" w:hAnsi="Times New Roman" w:cs="Times New Roman"/>
          <w:sz w:val="24"/>
          <w:szCs w:val="24"/>
        </w:rPr>
        <w:t xml:space="preserve"> - не преодолели порог успешности. </w:t>
      </w:r>
    </w:p>
    <w:p w:rsidR="00112C95" w:rsidRDefault="006A5A4D" w:rsidP="00814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результаты показали педагоги, аттестованные на высшую категорию и на соответствие занимаемой должности.</w:t>
      </w:r>
    </w:p>
    <w:p w:rsidR="008146A1" w:rsidRPr="00DD5C82" w:rsidRDefault="008146A1" w:rsidP="00814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56340" wp14:editId="38ED5A27">
            <wp:extent cx="5414211" cy="2438400"/>
            <wp:effectExtent l="0" t="0" r="1524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5BF4" w:rsidRDefault="00CE5BF4" w:rsidP="00CE5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4F41" w:rsidRDefault="00914F41" w:rsidP="00914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D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389</w:t>
      </w:r>
      <w:r w:rsidRPr="00D25FD1">
        <w:rPr>
          <w:rFonts w:ascii="Times New Roman" w:hAnsi="Times New Roman" w:cs="Times New Roman"/>
          <w:sz w:val="24"/>
          <w:szCs w:val="24"/>
        </w:rPr>
        <w:t xml:space="preserve"> участников тестирования 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B0310B">
        <w:rPr>
          <w:rFonts w:ascii="Times New Roman" w:hAnsi="Times New Roman" w:cs="Times New Roman"/>
          <w:sz w:val="24"/>
          <w:szCs w:val="24"/>
          <w:u w:val="single"/>
        </w:rPr>
        <w:t>стаж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4F41" w:rsidRDefault="00914F41" w:rsidP="00914F4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0 - 5 лет - 74 чел. (19</w:t>
      </w:r>
      <w:r w:rsidRPr="00515815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4F41" w:rsidRDefault="00914F41" w:rsidP="00914F4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10 лет - 64</w:t>
      </w:r>
      <w:r w:rsidRPr="00515815">
        <w:rPr>
          <w:rFonts w:ascii="Times New Roman" w:hAnsi="Times New Roman" w:cs="Times New Roman"/>
          <w:sz w:val="24"/>
          <w:szCs w:val="24"/>
        </w:rPr>
        <w:t xml:space="preserve"> чел. (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158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5815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914F41" w:rsidRDefault="00914F41" w:rsidP="00914F4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20 лет</w:t>
      </w:r>
      <w:r w:rsidRPr="0051581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515815">
        <w:rPr>
          <w:rFonts w:ascii="Times New Roman" w:hAnsi="Times New Roman" w:cs="Times New Roman"/>
          <w:sz w:val="24"/>
          <w:szCs w:val="24"/>
        </w:rPr>
        <w:t xml:space="preserve"> чел.</w:t>
      </w:r>
      <w:r w:rsidR="00B0310B">
        <w:rPr>
          <w:rFonts w:ascii="Times New Roman" w:hAnsi="Times New Roman" w:cs="Times New Roman"/>
          <w:sz w:val="24"/>
          <w:szCs w:val="24"/>
        </w:rPr>
        <w:t xml:space="preserve"> (17</w:t>
      </w:r>
      <w:r w:rsidRPr="00515815">
        <w:rPr>
          <w:rFonts w:ascii="Times New Roman" w:hAnsi="Times New Roman" w:cs="Times New Roman"/>
          <w:sz w:val="24"/>
          <w:szCs w:val="24"/>
        </w:rPr>
        <w:t>,</w:t>
      </w:r>
      <w:r w:rsidR="00B0310B">
        <w:rPr>
          <w:rFonts w:ascii="Times New Roman" w:hAnsi="Times New Roman" w:cs="Times New Roman"/>
          <w:sz w:val="24"/>
          <w:szCs w:val="24"/>
        </w:rPr>
        <w:t>2</w:t>
      </w:r>
      <w:r w:rsidRPr="00515815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914F41" w:rsidRDefault="00914F41" w:rsidP="00914F4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– 30</w:t>
      </w:r>
      <w:r w:rsidR="00B0310B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- 108</w:t>
      </w:r>
      <w:r w:rsidRPr="00515815">
        <w:rPr>
          <w:rFonts w:ascii="Times New Roman" w:hAnsi="Times New Roman" w:cs="Times New Roman"/>
          <w:sz w:val="24"/>
          <w:szCs w:val="24"/>
        </w:rPr>
        <w:t xml:space="preserve"> </w:t>
      </w:r>
      <w:r w:rsidR="00B0310B">
        <w:rPr>
          <w:rFonts w:ascii="Times New Roman" w:hAnsi="Times New Roman" w:cs="Times New Roman"/>
          <w:sz w:val="24"/>
          <w:szCs w:val="24"/>
        </w:rPr>
        <w:t>чел. (27</w:t>
      </w:r>
      <w:r w:rsidRPr="00515815">
        <w:rPr>
          <w:rFonts w:ascii="Times New Roman" w:hAnsi="Times New Roman" w:cs="Times New Roman"/>
          <w:sz w:val="24"/>
          <w:szCs w:val="24"/>
        </w:rPr>
        <w:t>,</w:t>
      </w:r>
      <w:r w:rsidR="00B0310B">
        <w:rPr>
          <w:rFonts w:ascii="Times New Roman" w:hAnsi="Times New Roman" w:cs="Times New Roman"/>
          <w:sz w:val="24"/>
          <w:szCs w:val="24"/>
        </w:rPr>
        <w:t>8</w:t>
      </w:r>
      <w:r w:rsidRPr="00515815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4F41" w:rsidRPr="00515815" w:rsidRDefault="00914F41" w:rsidP="00914F4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свыше 30 лет </w:t>
      </w:r>
      <w:r w:rsidR="00B031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76</w:t>
      </w:r>
      <w:r w:rsidR="00B0310B">
        <w:rPr>
          <w:rFonts w:ascii="Times New Roman" w:hAnsi="Times New Roman" w:cs="Times New Roman"/>
          <w:sz w:val="24"/>
          <w:szCs w:val="24"/>
        </w:rPr>
        <w:t xml:space="preserve"> чел. (19,5%)</w:t>
      </w:r>
      <w:r w:rsidRPr="00515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10B" w:rsidRDefault="00B0310B" w:rsidP="00914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0D7" w:rsidRDefault="00914F41" w:rsidP="00914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6B6">
        <w:rPr>
          <w:rFonts w:ascii="Times New Roman" w:hAnsi="Times New Roman" w:cs="Times New Roman"/>
          <w:sz w:val="24"/>
          <w:szCs w:val="24"/>
        </w:rPr>
        <w:t>Значительно ниже результаты педагогов</w:t>
      </w:r>
      <w:r w:rsidR="004B00D7">
        <w:rPr>
          <w:rFonts w:ascii="Times New Roman" w:hAnsi="Times New Roman" w:cs="Times New Roman"/>
          <w:sz w:val="24"/>
          <w:szCs w:val="24"/>
        </w:rPr>
        <w:t>, имеющих стаж работы до 5 лет</w:t>
      </w:r>
      <w:r w:rsidRPr="00DC26B6">
        <w:rPr>
          <w:rFonts w:ascii="Times New Roman" w:hAnsi="Times New Roman" w:cs="Times New Roman"/>
          <w:sz w:val="24"/>
          <w:szCs w:val="24"/>
        </w:rPr>
        <w:t xml:space="preserve">. </w:t>
      </w:r>
      <w:r w:rsidR="003757F1">
        <w:rPr>
          <w:rFonts w:ascii="Times New Roman" w:hAnsi="Times New Roman" w:cs="Times New Roman"/>
          <w:sz w:val="24"/>
          <w:szCs w:val="24"/>
        </w:rPr>
        <w:t xml:space="preserve">Самый высокий результат – у педагогов со стажем работы </w:t>
      </w:r>
      <w:r w:rsidR="00542670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757F1">
        <w:rPr>
          <w:rFonts w:ascii="Times New Roman" w:hAnsi="Times New Roman" w:cs="Times New Roman"/>
          <w:sz w:val="24"/>
          <w:szCs w:val="24"/>
        </w:rPr>
        <w:t xml:space="preserve">21 </w:t>
      </w:r>
      <w:r w:rsidR="00542670">
        <w:rPr>
          <w:rFonts w:ascii="Times New Roman" w:hAnsi="Times New Roman" w:cs="Times New Roman"/>
          <w:sz w:val="24"/>
          <w:szCs w:val="24"/>
        </w:rPr>
        <w:t>года.</w:t>
      </w:r>
    </w:p>
    <w:p w:rsidR="00112C95" w:rsidRDefault="00112C95" w:rsidP="00914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F41" w:rsidRPr="00DD5C82" w:rsidRDefault="00914F41" w:rsidP="00914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DE973" wp14:editId="3C71ABDB">
            <wp:extent cx="5414211" cy="2662990"/>
            <wp:effectExtent l="0" t="0" r="15240" b="2349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5BF4" w:rsidRDefault="00CE5BF4" w:rsidP="0085778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57F1" w:rsidRDefault="003757F1" w:rsidP="00375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95">
        <w:rPr>
          <w:rFonts w:ascii="Times New Roman" w:hAnsi="Times New Roman" w:cs="Times New Roman"/>
          <w:sz w:val="24"/>
          <w:szCs w:val="24"/>
          <w:u w:val="single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 xml:space="preserve"> участников тестирования распределился следующим образом:</w:t>
      </w:r>
    </w:p>
    <w:p w:rsidR="003757F1" w:rsidRDefault="003757F1" w:rsidP="003757F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30 лет - </w:t>
      </w:r>
      <w:r w:rsidR="00112C9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чел. (1</w:t>
      </w:r>
      <w:r w:rsidR="00112C95">
        <w:rPr>
          <w:rFonts w:ascii="Times New Roman" w:hAnsi="Times New Roman" w:cs="Times New Roman"/>
          <w:sz w:val="24"/>
          <w:szCs w:val="24"/>
        </w:rPr>
        <w:t>0</w:t>
      </w:r>
      <w:r w:rsidRPr="00515815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7F1" w:rsidRDefault="003757F1" w:rsidP="003757F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– 40 лет - </w:t>
      </w:r>
      <w:r w:rsidR="00112C95">
        <w:rPr>
          <w:rFonts w:ascii="Times New Roman" w:hAnsi="Times New Roman" w:cs="Times New Roman"/>
          <w:sz w:val="24"/>
          <w:szCs w:val="24"/>
        </w:rPr>
        <w:t>95</w:t>
      </w:r>
      <w:r w:rsidRPr="00515815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12C95">
        <w:rPr>
          <w:rFonts w:ascii="Times New Roman" w:hAnsi="Times New Roman" w:cs="Times New Roman"/>
          <w:sz w:val="24"/>
          <w:szCs w:val="24"/>
        </w:rPr>
        <w:t>24</w:t>
      </w:r>
      <w:r w:rsidRPr="00515815">
        <w:rPr>
          <w:rFonts w:ascii="Times New Roman" w:hAnsi="Times New Roman" w:cs="Times New Roman"/>
          <w:sz w:val="24"/>
          <w:szCs w:val="24"/>
        </w:rPr>
        <w:t>,</w:t>
      </w:r>
      <w:r w:rsidR="00112C95">
        <w:rPr>
          <w:rFonts w:ascii="Times New Roman" w:hAnsi="Times New Roman" w:cs="Times New Roman"/>
          <w:sz w:val="24"/>
          <w:szCs w:val="24"/>
        </w:rPr>
        <w:t>4</w:t>
      </w:r>
      <w:r w:rsidRPr="00515815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3757F1" w:rsidRDefault="003757F1" w:rsidP="003757F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– 50 лет</w:t>
      </w:r>
      <w:r w:rsidRPr="00515815">
        <w:rPr>
          <w:rFonts w:ascii="Times New Roman" w:hAnsi="Times New Roman" w:cs="Times New Roman"/>
          <w:sz w:val="24"/>
          <w:szCs w:val="24"/>
        </w:rPr>
        <w:t xml:space="preserve"> - </w:t>
      </w:r>
      <w:r w:rsidR="00112C95">
        <w:rPr>
          <w:rFonts w:ascii="Times New Roman" w:hAnsi="Times New Roman" w:cs="Times New Roman"/>
          <w:sz w:val="24"/>
          <w:szCs w:val="24"/>
        </w:rPr>
        <w:t>116</w:t>
      </w:r>
      <w:r w:rsidRPr="00515815">
        <w:rPr>
          <w:rFonts w:ascii="Times New Roman" w:hAnsi="Times New Roman" w:cs="Times New Roman"/>
          <w:sz w:val="24"/>
          <w:szCs w:val="24"/>
        </w:rPr>
        <w:t xml:space="preserve"> чел.</w:t>
      </w:r>
      <w:r w:rsidR="00112C95">
        <w:rPr>
          <w:rFonts w:ascii="Times New Roman" w:hAnsi="Times New Roman" w:cs="Times New Roman"/>
          <w:sz w:val="24"/>
          <w:szCs w:val="24"/>
        </w:rPr>
        <w:t xml:space="preserve"> (29,8</w:t>
      </w:r>
      <w:r w:rsidRPr="00515815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3757F1" w:rsidRDefault="003757F1" w:rsidP="003757F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 – 60 лет - </w:t>
      </w:r>
      <w:r w:rsidR="00112C95">
        <w:rPr>
          <w:rFonts w:ascii="Times New Roman" w:hAnsi="Times New Roman" w:cs="Times New Roman"/>
          <w:sz w:val="24"/>
          <w:szCs w:val="24"/>
        </w:rPr>
        <w:t>97</w:t>
      </w:r>
      <w:r w:rsidRPr="00515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 (2</w:t>
      </w:r>
      <w:r w:rsidR="00112C95">
        <w:rPr>
          <w:rFonts w:ascii="Times New Roman" w:hAnsi="Times New Roman" w:cs="Times New Roman"/>
          <w:sz w:val="24"/>
          <w:szCs w:val="24"/>
        </w:rPr>
        <w:t>4</w:t>
      </w:r>
      <w:r w:rsidRPr="00515815">
        <w:rPr>
          <w:rFonts w:ascii="Times New Roman" w:hAnsi="Times New Roman" w:cs="Times New Roman"/>
          <w:sz w:val="24"/>
          <w:szCs w:val="24"/>
        </w:rPr>
        <w:t>,</w:t>
      </w:r>
      <w:r w:rsidR="00112C95">
        <w:rPr>
          <w:rFonts w:ascii="Times New Roman" w:hAnsi="Times New Roman" w:cs="Times New Roman"/>
          <w:sz w:val="24"/>
          <w:szCs w:val="24"/>
        </w:rPr>
        <w:t>9</w:t>
      </w:r>
      <w:r w:rsidRPr="00515815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7F1" w:rsidRDefault="003757F1" w:rsidP="003757F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60 лет –</w:t>
      </w:r>
      <w:r w:rsidR="00112C95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чел. (1</w:t>
      </w:r>
      <w:r w:rsidR="00112C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2C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%)</w:t>
      </w:r>
      <w:r w:rsidR="00112C95">
        <w:rPr>
          <w:rFonts w:ascii="Times New Roman" w:hAnsi="Times New Roman" w:cs="Times New Roman"/>
          <w:sz w:val="24"/>
          <w:szCs w:val="24"/>
        </w:rPr>
        <w:t>.</w:t>
      </w:r>
    </w:p>
    <w:p w:rsidR="00251734" w:rsidRPr="00251734" w:rsidRDefault="00251734" w:rsidP="0025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низкие результаты</w:t>
      </w:r>
    </w:p>
    <w:p w:rsidR="003757F1" w:rsidRDefault="003757F1" w:rsidP="003757F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549A53" wp14:editId="54B15AF0">
            <wp:extent cx="5414211" cy="2053389"/>
            <wp:effectExtent l="0" t="0" r="15240" b="2349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57F1" w:rsidRDefault="003757F1" w:rsidP="003757F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2C95" w:rsidRDefault="0085778E" w:rsidP="003757F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95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педагогов, </w:t>
      </w:r>
    </w:p>
    <w:p w:rsidR="0085778E" w:rsidRPr="00112C95" w:rsidRDefault="0085778E" w:rsidP="003757F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95">
        <w:rPr>
          <w:rFonts w:ascii="Times New Roman" w:hAnsi="Times New Roman" w:cs="Times New Roman"/>
          <w:b/>
          <w:sz w:val="24"/>
          <w:szCs w:val="24"/>
        </w:rPr>
        <w:t>которые не смогли преодолеть порог успешности.</w:t>
      </w:r>
    </w:p>
    <w:p w:rsidR="004F0681" w:rsidRDefault="004F0681" w:rsidP="004F0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5FD1">
        <w:rPr>
          <w:rFonts w:ascii="Times New Roman" w:hAnsi="Times New Roman" w:cs="Times New Roman"/>
          <w:sz w:val="24"/>
          <w:szCs w:val="24"/>
        </w:rPr>
        <w:t>4  учителя (</w:t>
      </w:r>
      <w:r>
        <w:rPr>
          <w:rFonts w:ascii="Times New Roman" w:hAnsi="Times New Roman" w:cs="Times New Roman"/>
          <w:sz w:val="24"/>
          <w:szCs w:val="24"/>
        </w:rPr>
        <w:t>11,3</w:t>
      </w:r>
      <w:r w:rsidRPr="00D25FD1">
        <w:rPr>
          <w:rFonts w:ascii="Times New Roman" w:hAnsi="Times New Roman" w:cs="Times New Roman"/>
          <w:sz w:val="24"/>
          <w:szCs w:val="24"/>
        </w:rPr>
        <w:t>% от общего количества участников тестирования) не смогли пр</w:t>
      </w:r>
      <w:r w:rsidRPr="00D25FD1">
        <w:rPr>
          <w:rFonts w:ascii="Times New Roman" w:hAnsi="Times New Roman" w:cs="Times New Roman"/>
          <w:sz w:val="24"/>
          <w:szCs w:val="24"/>
        </w:rPr>
        <w:t>е</w:t>
      </w:r>
      <w:r w:rsidRPr="00D25FD1">
        <w:rPr>
          <w:rFonts w:ascii="Times New Roman" w:hAnsi="Times New Roman" w:cs="Times New Roman"/>
          <w:sz w:val="24"/>
          <w:szCs w:val="24"/>
        </w:rPr>
        <w:t>одолеть порог успешности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681" w:rsidRDefault="004F0681" w:rsidP="004F0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Pr="00112C95">
        <w:rPr>
          <w:rFonts w:ascii="Times New Roman" w:hAnsi="Times New Roman" w:cs="Times New Roman"/>
          <w:b/>
          <w:i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педагогов:</w:t>
      </w:r>
      <w:r w:rsidRPr="00D25F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717"/>
        <w:gridCol w:w="2368"/>
        <w:gridCol w:w="1653"/>
        <w:gridCol w:w="1040"/>
        <w:gridCol w:w="1110"/>
        <w:gridCol w:w="1552"/>
        <w:gridCol w:w="1035"/>
      </w:tblGrid>
      <w:tr w:rsidR="004F0681" w:rsidRPr="00051EF9" w:rsidTr="00515815">
        <w:tc>
          <w:tcPr>
            <w:tcW w:w="717" w:type="dxa"/>
            <w:vMerge w:val="restart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4F0681" w:rsidRPr="00051EF9" w:rsidRDefault="004F0681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преодол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 порог успешности</w:t>
            </w:r>
          </w:p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7" w:type="dxa"/>
            <w:gridSpan w:val="4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4F0681" w:rsidRPr="00051EF9" w:rsidTr="00515815">
        <w:tc>
          <w:tcPr>
            <w:tcW w:w="717" w:type="dxa"/>
            <w:vMerge/>
          </w:tcPr>
          <w:p w:rsidR="004F0681" w:rsidRPr="00051EF9" w:rsidRDefault="004F0681" w:rsidP="0051581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4F0681" w:rsidRPr="00051EF9" w:rsidRDefault="004F0681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1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2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035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0681" w:rsidRPr="00051EF9" w:rsidTr="00515815">
        <w:tc>
          <w:tcPr>
            <w:tcW w:w="717" w:type="dxa"/>
          </w:tcPr>
          <w:p w:rsidR="004F0681" w:rsidRPr="00051EF9" w:rsidRDefault="004F0681" w:rsidP="0051581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F0681" w:rsidRPr="00051EF9" w:rsidRDefault="004F0681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3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4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681" w:rsidRPr="00051EF9" w:rsidTr="00515815">
        <w:tc>
          <w:tcPr>
            <w:tcW w:w="717" w:type="dxa"/>
          </w:tcPr>
          <w:p w:rsidR="004F0681" w:rsidRPr="00051EF9" w:rsidRDefault="004F0681" w:rsidP="0051581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F0681" w:rsidRPr="00051EF9" w:rsidRDefault="004F0681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3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8 </w:t>
            </w:r>
          </w:p>
        </w:tc>
        <w:tc>
          <w:tcPr>
            <w:tcW w:w="104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81" w:rsidRPr="00051EF9" w:rsidTr="00515815">
        <w:tc>
          <w:tcPr>
            <w:tcW w:w="717" w:type="dxa"/>
          </w:tcPr>
          <w:p w:rsidR="004F0681" w:rsidRPr="00051EF9" w:rsidRDefault="004F0681" w:rsidP="0051581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F0681" w:rsidRPr="00051EF9" w:rsidRDefault="004F0681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3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4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81" w:rsidRPr="00051EF9" w:rsidTr="00515815">
        <w:tc>
          <w:tcPr>
            <w:tcW w:w="717" w:type="dxa"/>
          </w:tcPr>
          <w:p w:rsidR="004F0681" w:rsidRPr="00051EF9" w:rsidRDefault="004F0681" w:rsidP="0051581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F0681" w:rsidRPr="00051EF9" w:rsidRDefault="004F0681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53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4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81" w:rsidRPr="00051EF9" w:rsidTr="00515815">
        <w:tc>
          <w:tcPr>
            <w:tcW w:w="717" w:type="dxa"/>
          </w:tcPr>
          <w:p w:rsidR="004F0681" w:rsidRPr="00051EF9" w:rsidRDefault="004F0681" w:rsidP="0051581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F0681" w:rsidRPr="00051EF9" w:rsidRDefault="004F0681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3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4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81" w:rsidRPr="00051EF9" w:rsidTr="00515815">
        <w:tc>
          <w:tcPr>
            <w:tcW w:w="717" w:type="dxa"/>
          </w:tcPr>
          <w:p w:rsidR="004F0681" w:rsidRPr="00051EF9" w:rsidRDefault="004F0681" w:rsidP="0051581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F0681" w:rsidRPr="00051EF9" w:rsidRDefault="004F0681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3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4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5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81" w:rsidRPr="00051EF9" w:rsidTr="00515815">
        <w:tc>
          <w:tcPr>
            <w:tcW w:w="717" w:type="dxa"/>
          </w:tcPr>
          <w:p w:rsidR="004F0681" w:rsidRPr="00051EF9" w:rsidRDefault="004F0681" w:rsidP="0051581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F0681" w:rsidRPr="00051EF9" w:rsidRDefault="004F0681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3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4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81" w:rsidRPr="00051EF9" w:rsidTr="00515815">
        <w:tc>
          <w:tcPr>
            <w:tcW w:w="717" w:type="dxa"/>
          </w:tcPr>
          <w:p w:rsidR="004F0681" w:rsidRPr="00051EF9" w:rsidRDefault="004F0681" w:rsidP="0051581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F0681" w:rsidRPr="00051EF9" w:rsidRDefault="004F0681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53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4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81" w:rsidRPr="00051EF9" w:rsidTr="00515815">
        <w:tc>
          <w:tcPr>
            <w:tcW w:w="717" w:type="dxa"/>
          </w:tcPr>
          <w:p w:rsidR="004F0681" w:rsidRPr="00051EF9" w:rsidRDefault="004F0681" w:rsidP="005158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4F0681" w:rsidRPr="00051EF9" w:rsidRDefault="004F0681" w:rsidP="005158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3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04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5" w:type="dxa"/>
          </w:tcPr>
          <w:p w:rsidR="004F0681" w:rsidRPr="00051EF9" w:rsidRDefault="004F0681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F0681" w:rsidRPr="00D25FD1" w:rsidRDefault="004F0681" w:rsidP="004F0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2E3" w:rsidRDefault="000142E3" w:rsidP="00014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Pr="00112C95">
        <w:rPr>
          <w:rFonts w:ascii="Times New Roman" w:hAnsi="Times New Roman" w:cs="Times New Roman"/>
          <w:b/>
          <w:i/>
          <w:sz w:val="24"/>
          <w:szCs w:val="24"/>
        </w:rPr>
        <w:t>стажа</w:t>
      </w:r>
      <w:r>
        <w:rPr>
          <w:rFonts w:ascii="Times New Roman" w:hAnsi="Times New Roman" w:cs="Times New Roman"/>
          <w:sz w:val="24"/>
          <w:szCs w:val="24"/>
        </w:rPr>
        <w:t xml:space="preserve"> работы:</w:t>
      </w:r>
    </w:p>
    <w:tbl>
      <w:tblPr>
        <w:tblStyle w:val="a3"/>
        <w:tblW w:w="9549" w:type="dxa"/>
        <w:tblLook w:val="04A0" w:firstRow="1" w:lastRow="0" w:firstColumn="1" w:lastColumn="0" w:noHBand="0" w:noVBand="1"/>
      </w:tblPr>
      <w:tblGrid>
        <w:gridCol w:w="717"/>
        <w:gridCol w:w="2368"/>
        <w:gridCol w:w="1451"/>
        <w:gridCol w:w="959"/>
        <w:gridCol w:w="850"/>
        <w:gridCol w:w="1134"/>
        <w:gridCol w:w="1035"/>
        <w:gridCol w:w="1035"/>
      </w:tblGrid>
      <w:tr w:rsidR="000142E3" w:rsidRPr="00051EF9" w:rsidTr="000142E3">
        <w:tc>
          <w:tcPr>
            <w:tcW w:w="717" w:type="dxa"/>
            <w:vMerge w:val="restart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преод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лели порог успешности</w:t>
            </w:r>
          </w:p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3" w:type="dxa"/>
            <w:gridSpan w:val="5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0142E3" w:rsidRPr="00051EF9" w:rsidTr="000142E3">
        <w:tc>
          <w:tcPr>
            <w:tcW w:w="717" w:type="dxa"/>
            <w:vMerge/>
          </w:tcPr>
          <w:p w:rsidR="000142E3" w:rsidRPr="00051EF9" w:rsidRDefault="000142E3" w:rsidP="0051581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035" w:type="dxa"/>
          </w:tcPr>
          <w:p w:rsidR="000142E3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</w:tr>
      <w:tr w:rsidR="000142E3" w:rsidRPr="00051EF9" w:rsidTr="000142E3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0142E3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2E3" w:rsidRPr="00051EF9" w:rsidTr="000142E3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8 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0142E3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2E3" w:rsidRPr="00051EF9" w:rsidTr="000142E3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E3" w:rsidRPr="00051EF9" w:rsidTr="000142E3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E3" w:rsidRPr="00051EF9" w:rsidTr="000142E3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E3" w:rsidRPr="00051EF9" w:rsidTr="000142E3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2E3" w:rsidRPr="00051EF9" w:rsidTr="000142E3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E3" w:rsidRPr="00051EF9" w:rsidTr="000142E3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2E3" w:rsidRPr="00051EF9" w:rsidTr="000142E3">
        <w:tc>
          <w:tcPr>
            <w:tcW w:w="717" w:type="dxa"/>
          </w:tcPr>
          <w:p w:rsidR="000142E3" w:rsidRPr="00051EF9" w:rsidRDefault="000142E3" w:rsidP="005158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5" w:type="dxa"/>
          </w:tcPr>
          <w:p w:rsidR="000142E3" w:rsidRDefault="000142E3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142E3" w:rsidRDefault="000142E3" w:rsidP="00014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2E3" w:rsidRDefault="000142E3" w:rsidP="00014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Pr="00112C95">
        <w:rPr>
          <w:rFonts w:ascii="Times New Roman" w:hAnsi="Times New Roman" w:cs="Times New Roman"/>
          <w:b/>
          <w:i/>
          <w:sz w:val="24"/>
          <w:szCs w:val="24"/>
        </w:rPr>
        <w:t xml:space="preserve">возраста </w:t>
      </w:r>
      <w:r>
        <w:rPr>
          <w:rFonts w:ascii="Times New Roman" w:hAnsi="Times New Roman" w:cs="Times New Roman"/>
          <w:sz w:val="24"/>
          <w:szCs w:val="24"/>
        </w:rPr>
        <w:t>участников тестирования:</w:t>
      </w:r>
    </w:p>
    <w:tbl>
      <w:tblPr>
        <w:tblStyle w:val="a3"/>
        <w:tblW w:w="9549" w:type="dxa"/>
        <w:tblLook w:val="04A0" w:firstRow="1" w:lastRow="0" w:firstColumn="1" w:lastColumn="0" w:noHBand="0" w:noVBand="1"/>
      </w:tblPr>
      <w:tblGrid>
        <w:gridCol w:w="717"/>
        <w:gridCol w:w="2368"/>
        <w:gridCol w:w="1451"/>
        <w:gridCol w:w="959"/>
        <w:gridCol w:w="850"/>
        <w:gridCol w:w="1134"/>
        <w:gridCol w:w="1035"/>
        <w:gridCol w:w="1035"/>
      </w:tblGrid>
      <w:tr w:rsidR="000142E3" w:rsidRPr="00051EF9" w:rsidTr="00515815">
        <w:tc>
          <w:tcPr>
            <w:tcW w:w="717" w:type="dxa"/>
            <w:vMerge w:val="restart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преод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лели порог успешности</w:t>
            </w:r>
          </w:p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3" w:type="dxa"/>
            <w:gridSpan w:val="5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0142E3" w:rsidRPr="00051EF9" w:rsidTr="00515815">
        <w:tc>
          <w:tcPr>
            <w:tcW w:w="717" w:type="dxa"/>
            <w:vMerge/>
          </w:tcPr>
          <w:p w:rsidR="000142E3" w:rsidRPr="00051EF9" w:rsidRDefault="000142E3" w:rsidP="0085778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1035" w:type="dxa"/>
          </w:tcPr>
          <w:p w:rsidR="000142E3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035" w:type="dxa"/>
          </w:tcPr>
          <w:p w:rsidR="000142E3" w:rsidRPr="00051EF9" w:rsidRDefault="000142E3" w:rsidP="0001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60</w:t>
            </w:r>
          </w:p>
        </w:tc>
      </w:tr>
      <w:tr w:rsidR="000142E3" w:rsidRPr="00051EF9" w:rsidTr="00515815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0142E3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2E3" w:rsidRPr="00051EF9" w:rsidTr="00515815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8 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0142E3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2E3" w:rsidRPr="00051EF9" w:rsidTr="00515815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0142E3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E3" w:rsidRPr="00051EF9" w:rsidTr="00515815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E3" w:rsidRPr="00051EF9" w:rsidTr="00515815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2E3" w:rsidRPr="00051EF9" w:rsidTr="00515815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2E3" w:rsidRPr="00051EF9" w:rsidTr="00515815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E3" w:rsidRPr="00051EF9" w:rsidTr="00515815">
        <w:tc>
          <w:tcPr>
            <w:tcW w:w="717" w:type="dxa"/>
          </w:tcPr>
          <w:p w:rsidR="000142E3" w:rsidRPr="00051EF9" w:rsidRDefault="000142E3" w:rsidP="0085778E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E3" w:rsidRPr="00051EF9" w:rsidTr="00515815">
        <w:tc>
          <w:tcPr>
            <w:tcW w:w="717" w:type="dxa"/>
          </w:tcPr>
          <w:p w:rsidR="000142E3" w:rsidRPr="00051EF9" w:rsidRDefault="000142E3" w:rsidP="005158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0142E3" w:rsidRPr="00051EF9" w:rsidRDefault="000142E3" w:rsidP="005158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1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1E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959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5" w:type="dxa"/>
          </w:tcPr>
          <w:p w:rsidR="000142E3" w:rsidRDefault="000142E3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0142E3" w:rsidRPr="00051EF9" w:rsidRDefault="000142E3" w:rsidP="0051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142E3" w:rsidRDefault="000142E3" w:rsidP="009F09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482" w:rsidRPr="00392C20" w:rsidRDefault="008E4B07" w:rsidP="008E4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263">
        <w:rPr>
          <w:rFonts w:ascii="Times New Roman" w:hAnsi="Times New Roman" w:cs="Times New Roman"/>
          <w:sz w:val="24"/>
          <w:szCs w:val="24"/>
        </w:rPr>
        <w:t xml:space="preserve">В результате анализа результатов тестирования в зависимости от возраста и </w:t>
      </w:r>
      <w:r w:rsidR="003E1AF8" w:rsidRPr="00745263">
        <w:rPr>
          <w:rFonts w:ascii="Times New Roman" w:hAnsi="Times New Roman" w:cs="Times New Roman"/>
          <w:sz w:val="24"/>
          <w:szCs w:val="24"/>
        </w:rPr>
        <w:t>пед</w:t>
      </w:r>
      <w:r w:rsidR="003E1AF8" w:rsidRPr="00745263">
        <w:rPr>
          <w:rFonts w:ascii="Times New Roman" w:hAnsi="Times New Roman" w:cs="Times New Roman"/>
          <w:sz w:val="24"/>
          <w:szCs w:val="24"/>
        </w:rPr>
        <w:t>а</w:t>
      </w:r>
      <w:r w:rsidR="003E1AF8" w:rsidRPr="00745263">
        <w:rPr>
          <w:rFonts w:ascii="Times New Roman" w:hAnsi="Times New Roman" w:cs="Times New Roman"/>
          <w:sz w:val="24"/>
          <w:szCs w:val="24"/>
        </w:rPr>
        <w:t xml:space="preserve">гогического </w:t>
      </w:r>
      <w:r w:rsidRPr="00745263">
        <w:rPr>
          <w:rFonts w:ascii="Times New Roman" w:hAnsi="Times New Roman" w:cs="Times New Roman"/>
          <w:sz w:val="24"/>
          <w:szCs w:val="24"/>
        </w:rPr>
        <w:t xml:space="preserve">стажа учителей выявлено, что наиболее высокий тестовый балл (исходя из средних показателей) у учителей в возрасте </w:t>
      </w:r>
      <w:r w:rsidR="00CC1E16" w:rsidRPr="00745263">
        <w:rPr>
          <w:rFonts w:ascii="Times New Roman" w:hAnsi="Times New Roman" w:cs="Times New Roman"/>
          <w:sz w:val="24"/>
          <w:szCs w:val="24"/>
        </w:rPr>
        <w:t>от 40 до</w:t>
      </w:r>
      <w:r w:rsidRPr="00745263">
        <w:rPr>
          <w:rFonts w:ascii="Times New Roman" w:hAnsi="Times New Roman" w:cs="Times New Roman"/>
          <w:sz w:val="24"/>
          <w:szCs w:val="24"/>
        </w:rPr>
        <w:t xml:space="preserve"> 60 лет  с опытом работы </w:t>
      </w:r>
      <w:r w:rsidR="003E1AF8" w:rsidRPr="00745263">
        <w:rPr>
          <w:rFonts w:ascii="Times New Roman" w:hAnsi="Times New Roman" w:cs="Times New Roman"/>
          <w:sz w:val="24"/>
          <w:szCs w:val="24"/>
        </w:rPr>
        <w:t xml:space="preserve">от 10 и </w:t>
      </w:r>
      <w:r w:rsidRPr="00745263">
        <w:rPr>
          <w:rFonts w:ascii="Times New Roman" w:hAnsi="Times New Roman" w:cs="Times New Roman"/>
          <w:sz w:val="24"/>
          <w:szCs w:val="24"/>
        </w:rPr>
        <w:t xml:space="preserve">более  лет. Значительно ниже показатели у молодых учителей в </w:t>
      </w:r>
      <w:proofErr w:type="gramStart"/>
      <w:r w:rsidRPr="00745263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745263">
        <w:rPr>
          <w:rFonts w:ascii="Times New Roman" w:hAnsi="Times New Roman" w:cs="Times New Roman"/>
          <w:sz w:val="24"/>
          <w:szCs w:val="24"/>
        </w:rPr>
        <w:t xml:space="preserve"> до 30 лет</w:t>
      </w:r>
      <w:r w:rsidR="002077FD" w:rsidRPr="00745263">
        <w:rPr>
          <w:rFonts w:ascii="Times New Roman" w:hAnsi="Times New Roman" w:cs="Times New Roman"/>
          <w:sz w:val="24"/>
          <w:szCs w:val="24"/>
        </w:rPr>
        <w:t xml:space="preserve"> с опытом р</w:t>
      </w:r>
      <w:r w:rsidR="002077FD" w:rsidRPr="00745263">
        <w:rPr>
          <w:rFonts w:ascii="Times New Roman" w:hAnsi="Times New Roman" w:cs="Times New Roman"/>
          <w:sz w:val="24"/>
          <w:szCs w:val="24"/>
        </w:rPr>
        <w:t>а</w:t>
      </w:r>
      <w:r w:rsidR="002077FD" w:rsidRPr="00745263">
        <w:rPr>
          <w:rFonts w:ascii="Times New Roman" w:hAnsi="Times New Roman" w:cs="Times New Roman"/>
          <w:sz w:val="24"/>
          <w:szCs w:val="24"/>
        </w:rPr>
        <w:t>боты до 5 лет</w:t>
      </w:r>
      <w:r w:rsidRPr="00745263">
        <w:rPr>
          <w:rFonts w:ascii="Times New Roman" w:hAnsi="Times New Roman" w:cs="Times New Roman"/>
          <w:sz w:val="24"/>
          <w:szCs w:val="24"/>
        </w:rPr>
        <w:t>.</w:t>
      </w:r>
      <w:r w:rsidRPr="00392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E52" w:rsidRPr="00C9403D" w:rsidRDefault="00631E52" w:rsidP="00631E5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3D">
        <w:rPr>
          <w:rFonts w:ascii="Times New Roman" w:hAnsi="Times New Roman" w:cs="Times New Roman"/>
          <w:b/>
          <w:sz w:val="24"/>
          <w:szCs w:val="24"/>
        </w:rPr>
        <w:t>Результаты тестирования 2018</w:t>
      </w:r>
      <w:r w:rsidR="008146A1">
        <w:rPr>
          <w:rFonts w:ascii="Times New Roman" w:hAnsi="Times New Roman" w:cs="Times New Roman"/>
          <w:b/>
          <w:sz w:val="24"/>
          <w:szCs w:val="24"/>
        </w:rPr>
        <w:t>/2019 учебного</w:t>
      </w:r>
      <w:r w:rsidRPr="00C940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31E52" w:rsidRDefault="00631E52" w:rsidP="00631E5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3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C9403D">
        <w:rPr>
          <w:rFonts w:ascii="Times New Roman" w:hAnsi="Times New Roman" w:cs="Times New Roman"/>
          <w:b/>
          <w:sz w:val="24"/>
          <w:szCs w:val="24"/>
        </w:rPr>
        <w:t>сравнении</w:t>
      </w:r>
      <w:proofErr w:type="gramEnd"/>
      <w:r w:rsidRPr="00C9403D">
        <w:rPr>
          <w:rFonts w:ascii="Times New Roman" w:hAnsi="Times New Roman" w:cs="Times New Roman"/>
          <w:b/>
          <w:sz w:val="24"/>
          <w:szCs w:val="24"/>
        </w:rPr>
        <w:t xml:space="preserve"> с результатами тестирования</w:t>
      </w:r>
      <w:r w:rsidR="008146A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94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6A1">
        <w:rPr>
          <w:rFonts w:ascii="Times New Roman" w:hAnsi="Times New Roman" w:cs="Times New Roman"/>
          <w:b/>
          <w:sz w:val="24"/>
          <w:szCs w:val="24"/>
        </w:rPr>
        <w:t>2016/</w:t>
      </w:r>
      <w:r w:rsidRPr="00C9403D">
        <w:rPr>
          <w:rFonts w:ascii="Times New Roman" w:hAnsi="Times New Roman" w:cs="Times New Roman"/>
          <w:b/>
          <w:sz w:val="24"/>
          <w:szCs w:val="24"/>
        </w:rPr>
        <w:t>2017</w:t>
      </w:r>
      <w:r w:rsidR="008146A1">
        <w:rPr>
          <w:rFonts w:ascii="Times New Roman" w:hAnsi="Times New Roman" w:cs="Times New Roman"/>
          <w:b/>
          <w:sz w:val="24"/>
          <w:szCs w:val="24"/>
        </w:rPr>
        <w:t>, 2017/2018 учебном году</w:t>
      </w:r>
    </w:p>
    <w:p w:rsidR="00631E52" w:rsidRDefault="00631E52" w:rsidP="00631E5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956"/>
        <w:gridCol w:w="2413"/>
        <w:gridCol w:w="1418"/>
        <w:gridCol w:w="1701"/>
        <w:gridCol w:w="1559"/>
        <w:gridCol w:w="1843"/>
      </w:tblGrid>
      <w:tr w:rsidR="000565A2" w:rsidRPr="00D25FD1" w:rsidTr="000E2CEF">
        <w:tc>
          <w:tcPr>
            <w:tcW w:w="956" w:type="dxa"/>
            <w:vMerge w:val="restart"/>
          </w:tcPr>
          <w:p w:rsidR="000565A2" w:rsidRPr="00B51F94" w:rsidRDefault="000565A2" w:rsidP="00631E52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3" w:type="dxa"/>
            <w:vMerge w:val="restart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418" w:type="dxa"/>
            <w:vMerge w:val="restart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>мальный балл</w:t>
            </w:r>
          </w:p>
        </w:tc>
        <w:tc>
          <w:tcPr>
            <w:tcW w:w="5103" w:type="dxa"/>
            <w:gridSpan w:val="3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 (уровень)</w:t>
            </w:r>
          </w:p>
        </w:tc>
      </w:tr>
      <w:tr w:rsidR="000565A2" w:rsidRPr="00D25FD1" w:rsidTr="000E2CEF">
        <w:tc>
          <w:tcPr>
            <w:tcW w:w="956" w:type="dxa"/>
            <w:vMerge/>
          </w:tcPr>
          <w:p w:rsidR="000565A2" w:rsidRPr="00B51F94" w:rsidRDefault="000565A2" w:rsidP="00631E52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</w:t>
            </w:r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</w:tcPr>
          <w:p w:rsidR="000565A2" w:rsidRPr="00B51F94" w:rsidRDefault="000565A2" w:rsidP="0005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</w:t>
            </w:r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3" w:type="dxa"/>
          </w:tcPr>
          <w:p w:rsidR="000565A2" w:rsidRDefault="000565A2" w:rsidP="0005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2018/</w:t>
            </w:r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565A2" w:rsidRPr="00B51F94" w:rsidRDefault="000565A2" w:rsidP="00056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51F9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0565A2" w:rsidRPr="00D25FD1" w:rsidTr="000E2CEF">
        <w:tc>
          <w:tcPr>
            <w:tcW w:w="956" w:type="dxa"/>
          </w:tcPr>
          <w:p w:rsidR="000565A2" w:rsidRPr="00D25FD1" w:rsidRDefault="000565A2" w:rsidP="00631E5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565A2" w:rsidRPr="00D25FD1" w:rsidRDefault="000565A2" w:rsidP="0063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47,4 (С)</w:t>
            </w:r>
          </w:p>
        </w:tc>
        <w:tc>
          <w:tcPr>
            <w:tcW w:w="1559" w:type="dxa"/>
          </w:tcPr>
          <w:p w:rsidR="000565A2" w:rsidRPr="00B51F94" w:rsidRDefault="000565A2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49,5 (В)</w:t>
            </w:r>
          </w:p>
        </w:tc>
        <w:tc>
          <w:tcPr>
            <w:tcW w:w="1843" w:type="dxa"/>
          </w:tcPr>
          <w:p w:rsidR="000565A2" w:rsidRPr="00B51F94" w:rsidRDefault="00EA24E8" w:rsidP="0081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 (В)</w:t>
            </w:r>
          </w:p>
        </w:tc>
      </w:tr>
      <w:tr w:rsidR="000565A2" w:rsidRPr="00D25FD1" w:rsidTr="000E2CEF">
        <w:tc>
          <w:tcPr>
            <w:tcW w:w="956" w:type="dxa"/>
          </w:tcPr>
          <w:p w:rsidR="000565A2" w:rsidRPr="00D25FD1" w:rsidRDefault="000565A2" w:rsidP="00631E5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565A2" w:rsidRPr="00D25FD1" w:rsidRDefault="000565A2" w:rsidP="0063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14,9 (С)</w:t>
            </w:r>
          </w:p>
        </w:tc>
        <w:tc>
          <w:tcPr>
            <w:tcW w:w="1559" w:type="dxa"/>
          </w:tcPr>
          <w:p w:rsidR="000565A2" w:rsidRPr="00B51F94" w:rsidRDefault="000565A2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15,9 (С)</w:t>
            </w:r>
          </w:p>
        </w:tc>
        <w:tc>
          <w:tcPr>
            <w:tcW w:w="1843" w:type="dxa"/>
          </w:tcPr>
          <w:p w:rsidR="000565A2" w:rsidRPr="00B51F94" w:rsidRDefault="00EA24E8" w:rsidP="0081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 (С)</w:t>
            </w:r>
          </w:p>
        </w:tc>
      </w:tr>
      <w:tr w:rsidR="000565A2" w:rsidRPr="00D25FD1" w:rsidTr="000E2CEF">
        <w:tc>
          <w:tcPr>
            <w:tcW w:w="956" w:type="dxa"/>
          </w:tcPr>
          <w:p w:rsidR="000565A2" w:rsidRPr="00D25FD1" w:rsidRDefault="000565A2" w:rsidP="00631E5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565A2" w:rsidRPr="00D25FD1" w:rsidRDefault="000565A2" w:rsidP="0063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30,0 (С)</w:t>
            </w:r>
          </w:p>
        </w:tc>
        <w:tc>
          <w:tcPr>
            <w:tcW w:w="1559" w:type="dxa"/>
          </w:tcPr>
          <w:p w:rsidR="000565A2" w:rsidRPr="00B51F94" w:rsidRDefault="000565A2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36,8 (С)</w:t>
            </w:r>
          </w:p>
        </w:tc>
        <w:tc>
          <w:tcPr>
            <w:tcW w:w="1843" w:type="dxa"/>
          </w:tcPr>
          <w:p w:rsidR="000565A2" w:rsidRPr="00B51F94" w:rsidRDefault="00EA24E8" w:rsidP="0081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 (С)</w:t>
            </w:r>
          </w:p>
        </w:tc>
      </w:tr>
      <w:tr w:rsidR="000565A2" w:rsidRPr="00D25FD1" w:rsidTr="000E2CEF">
        <w:tc>
          <w:tcPr>
            <w:tcW w:w="956" w:type="dxa"/>
          </w:tcPr>
          <w:p w:rsidR="000565A2" w:rsidRPr="00D25FD1" w:rsidRDefault="000565A2" w:rsidP="00631E5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565A2" w:rsidRPr="00D25FD1" w:rsidRDefault="000565A2" w:rsidP="0063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26/60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1701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22,0 (В)</w:t>
            </w:r>
          </w:p>
        </w:tc>
        <w:tc>
          <w:tcPr>
            <w:tcW w:w="1559" w:type="dxa"/>
          </w:tcPr>
          <w:p w:rsidR="000565A2" w:rsidRPr="00B51F94" w:rsidRDefault="000565A2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46,7 (С)</w:t>
            </w:r>
          </w:p>
        </w:tc>
        <w:tc>
          <w:tcPr>
            <w:tcW w:w="1843" w:type="dxa"/>
          </w:tcPr>
          <w:p w:rsidR="000565A2" w:rsidRPr="00B51F94" w:rsidRDefault="000565A2" w:rsidP="0081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  <w:r w:rsidR="00EA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</w:tc>
      </w:tr>
      <w:tr w:rsidR="000565A2" w:rsidRPr="00D25FD1" w:rsidTr="000E2CEF">
        <w:tc>
          <w:tcPr>
            <w:tcW w:w="956" w:type="dxa"/>
          </w:tcPr>
          <w:p w:rsidR="000565A2" w:rsidRPr="00D25FD1" w:rsidRDefault="000565A2" w:rsidP="00631E5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565A2" w:rsidRPr="00D25FD1" w:rsidRDefault="000565A2" w:rsidP="0063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44,4 (С)</w:t>
            </w:r>
          </w:p>
        </w:tc>
        <w:tc>
          <w:tcPr>
            <w:tcW w:w="1559" w:type="dxa"/>
          </w:tcPr>
          <w:p w:rsidR="000565A2" w:rsidRPr="00B51F94" w:rsidRDefault="000565A2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47,8 (С)</w:t>
            </w:r>
          </w:p>
        </w:tc>
        <w:tc>
          <w:tcPr>
            <w:tcW w:w="1843" w:type="dxa"/>
          </w:tcPr>
          <w:p w:rsidR="000565A2" w:rsidRPr="00B51F94" w:rsidRDefault="00EA24E8" w:rsidP="0081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 (С)</w:t>
            </w:r>
          </w:p>
        </w:tc>
      </w:tr>
      <w:tr w:rsidR="000565A2" w:rsidRPr="00D25FD1" w:rsidTr="000E2CEF">
        <w:tc>
          <w:tcPr>
            <w:tcW w:w="956" w:type="dxa"/>
          </w:tcPr>
          <w:p w:rsidR="000565A2" w:rsidRPr="00D25FD1" w:rsidRDefault="000565A2" w:rsidP="00631E5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565A2" w:rsidRPr="00D25FD1" w:rsidRDefault="000565A2" w:rsidP="0063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A24E8">
              <w:rPr>
                <w:rFonts w:ascii="Times New Roman" w:hAnsi="Times New Roman" w:cs="Times New Roman"/>
                <w:sz w:val="24"/>
                <w:szCs w:val="24"/>
              </w:rPr>
              <w:t>/47/55</w:t>
            </w:r>
          </w:p>
        </w:tc>
        <w:tc>
          <w:tcPr>
            <w:tcW w:w="1701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41,7 (С)</w:t>
            </w:r>
          </w:p>
        </w:tc>
        <w:tc>
          <w:tcPr>
            <w:tcW w:w="1559" w:type="dxa"/>
          </w:tcPr>
          <w:p w:rsidR="000565A2" w:rsidRPr="00B51F94" w:rsidRDefault="000565A2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40,1 (С)</w:t>
            </w:r>
          </w:p>
        </w:tc>
        <w:tc>
          <w:tcPr>
            <w:tcW w:w="1843" w:type="dxa"/>
          </w:tcPr>
          <w:p w:rsidR="000565A2" w:rsidRPr="00B51F94" w:rsidRDefault="00EA24E8" w:rsidP="0081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 (Н)</w:t>
            </w:r>
          </w:p>
        </w:tc>
      </w:tr>
      <w:tr w:rsidR="000565A2" w:rsidRPr="00D25FD1" w:rsidTr="000E2CEF">
        <w:tc>
          <w:tcPr>
            <w:tcW w:w="956" w:type="dxa"/>
          </w:tcPr>
          <w:p w:rsidR="000565A2" w:rsidRPr="00D25FD1" w:rsidRDefault="000565A2" w:rsidP="00631E5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565A2" w:rsidRPr="00D25FD1" w:rsidRDefault="000565A2" w:rsidP="0063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15,3 (Н)</w:t>
            </w:r>
          </w:p>
        </w:tc>
        <w:tc>
          <w:tcPr>
            <w:tcW w:w="1559" w:type="dxa"/>
          </w:tcPr>
          <w:p w:rsidR="000565A2" w:rsidRPr="00B51F94" w:rsidRDefault="000565A2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16,9 (С)</w:t>
            </w:r>
          </w:p>
        </w:tc>
        <w:tc>
          <w:tcPr>
            <w:tcW w:w="1843" w:type="dxa"/>
          </w:tcPr>
          <w:p w:rsidR="000565A2" w:rsidRPr="00B51F94" w:rsidRDefault="00EA24E8" w:rsidP="0081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 (Н)</w:t>
            </w:r>
          </w:p>
        </w:tc>
      </w:tr>
      <w:tr w:rsidR="000565A2" w:rsidRPr="00D25FD1" w:rsidTr="000E2CEF">
        <w:tc>
          <w:tcPr>
            <w:tcW w:w="956" w:type="dxa"/>
          </w:tcPr>
          <w:p w:rsidR="000565A2" w:rsidRPr="00D25FD1" w:rsidRDefault="000565A2" w:rsidP="00631E5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565A2" w:rsidRPr="00D25FD1" w:rsidRDefault="000565A2" w:rsidP="0063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45,3 (С)</w:t>
            </w:r>
          </w:p>
        </w:tc>
        <w:tc>
          <w:tcPr>
            <w:tcW w:w="1559" w:type="dxa"/>
          </w:tcPr>
          <w:p w:rsidR="000565A2" w:rsidRPr="00B51F94" w:rsidRDefault="000565A2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44,8 (С)</w:t>
            </w:r>
          </w:p>
        </w:tc>
        <w:tc>
          <w:tcPr>
            <w:tcW w:w="1843" w:type="dxa"/>
          </w:tcPr>
          <w:p w:rsidR="000565A2" w:rsidRPr="00B51F94" w:rsidRDefault="000565A2" w:rsidP="0081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 w:rsidR="00EA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</w:tc>
      </w:tr>
      <w:tr w:rsidR="000565A2" w:rsidRPr="00D25FD1" w:rsidTr="000E2CEF">
        <w:tc>
          <w:tcPr>
            <w:tcW w:w="956" w:type="dxa"/>
          </w:tcPr>
          <w:p w:rsidR="000565A2" w:rsidRPr="00D25FD1" w:rsidRDefault="000565A2" w:rsidP="00631E5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565A2" w:rsidRPr="00D25FD1" w:rsidRDefault="000565A2" w:rsidP="0063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49,2 (С)</w:t>
            </w:r>
          </w:p>
        </w:tc>
        <w:tc>
          <w:tcPr>
            <w:tcW w:w="1559" w:type="dxa"/>
          </w:tcPr>
          <w:p w:rsidR="000565A2" w:rsidRPr="00B51F94" w:rsidRDefault="000565A2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40,0 (Н)</w:t>
            </w:r>
          </w:p>
        </w:tc>
        <w:tc>
          <w:tcPr>
            <w:tcW w:w="1843" w:type="dxa"/>
          </w:tcPr>
          <w:p w:rsidR="000565A2" w:rsidRPr="00B51F94" w:rsidRDefault="008146A1" w:rsidP="008146A1">
            <w:pPr>
              <w:tabs>
                <w:tab w:val="left" w:pos="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 (Н)</w:t>
            </w:r>
          </w:p>
        </w:tc>
      </w:tr>
      <w:tr w:rsidR="000565A2" w:rsidRPr="00D25FD1" w:rsidTr="000E2CEF">
        <w:tc>
          <w:tcPr>
            <w:tcW w:w="956" w:type="dxa"/>
          </w:tcPr>
          <w:p w:rsidR="000565A2" w:rsidRPr="00D25FD1" w:rsidRDefault="000565A2" w:rsidP="00631E5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565A2" w:rsidRPr="00D25FD1" w:rsidRDefault="000565A2" w:rsidP="0063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29,7 (С)</w:t>
            </w:r>
          </w:p>
        </w:tc>
        <w:tc>
          <w:tcPr>
            <w:tcW w:w="1559" w:type="dxa"/>
          </w:tcPr>
          <w:p w:rsidR="000565A2" w:rsidRPr="00B51F94" w:rsidRDefault="000565A2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26,2 (Н)</w:t>
            </w:r>
          </w:p>
        </w:tc>
        <w:tc>
          <w:tcPr>
            <w:tcW w:w="1843" w:type="dxa"/>
          </w:tcPr>
          <w:p w:rsidR="000565A2" w:rsidRPr="00B51F94" w:rsidRDefault="008146A1" w:rsidP="0081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 (С)</w:t>
            </w:r>
          </w:p>
        </w:tc>
      </w:tr>
      <w:tr w:rsidR="000565A2" w:rsidRPr="00D25FD1" w:rsidTr="000E2CEF">
        <w:tc>
          <w:tcPr>
            <w:tcW w:w="956" w:type="dxa"/>
          </w:tcPr>
          <w:p w:rsidR="000565A2" w:rsidRPr="00D25FD1" w:rsidRDefault="000565A2" w:rsidP="00631E5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565A2" w:rsidRPr="00D25FD1" w:rsidRDefault="000565A2" w:rsidP="0063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0565A2" w:rsidRPr="00B51F94" w:rsidRDefault="000565A2" w:rsidP="0063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35,0 (С)</w:t>
            </w:r>
          </w:p>
        </w:tc>
        <w:tc>
          <w:tcPr>
            <w:tcW w:w="1559" w:type="dxa"/>
          </w:tcPr>
          <w:p w:rsidR="000565A2" w:rsidRPr="00B51F94" w:rsidRDefault="000565A2" w:rsidP="0051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/>
                <w:sz w:val="24"/>
                <w:szCs w:val="24"/>
              </w:rPr>
              <w:t>35, 8 (С)</w:t>
            </w:r>
          </w:p>
        </w:tc>
        <w:tc>
          <w:tcPr>
            <w:tcW w:w="1843" w:type="dxa"/>
          </w:tcPr>
          <w:p w:rsidR="000565A2" w:rsidRPr="00B51F94" w:rsidRDefault="00EA24E8" w:rsidP="0081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 (С)</w:t>
            </w:r>
          </w:p>
        </w:tc>
      </w:tr>
    </w:tbl>
    <w:p w:rsidR="00B1236A" w:rsidRDefault="00B1236A" w:rsidP="00FD48F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E52" w:rsidRPr="00C9403D" w:rsidRDefault="00FD48FB" w:rsidP="00FD48FB">
      <w:pPr>
        <w:pStyle w:val="ae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94">
        <w:rPr>
          <w:rFonts w:ascii="Times New Roman" w:hAnsi="Times New Roman" w:cs="Times New Roman"/>
          <w:sz w:val="24"/>
          <w:szCs w:val="24"/>
        </w:rPr>
        <w:t xml:space="preserve">Анализ среднего тестового балла по предметам </w:t>
      </w:r>
      <w:r>
        <w:rPr>
          <w:rFonts w:ascii="Times New Roman" w:hAnsi="Times New Roman" w:cs="Times New Roman"/>
          <w:sz w:val="24"/>
          <w:szCs w:val="24"/>
        </w:rPr>
        <w:t xml:space="preserve">в 2018/2019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94">
        <w:rPr>
          <w:rFonts w:ascii="Times New Roman" w:hAnsi="Times New Roman" w:cs="Times New Roman"/>
          <w:sz w:val="24"/>
          <w:szCs w:val="24"/>
        </w:rPr>
        <w:t>выявил выс</w:t>
      </w:r>
      <w:r w:rsidRPr="00166994">
        <w:rPr>
          <w:rFonts w:ascii="Times New Roman" w:hAnsi="Times New Roman" w:cs="Times New Roman"/>
          <w:sz w:val="24"/>
          <w:szCs w:val="24"/>
        </w:rPr>
        <w:t>о</w:t>
      </w:r>
      <w:r w:rsidRPr="00166994">
        <w:rPr>
          <w:rFonts w:ascii="Times New Roman" w:hAnsi="Times New Roman" w:cs="Times New Roman"/>
          <w:sz w:val="24"/>
          <w:szCs w:val="24"/>
        </w:rPr>
        <w:t>кий уровень теоретической подготовки у учителей русского языка; средний уровень у учителей математики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6994">
        <w:rPr>
          <w:rFonts w:ascii="Times New Roman" w:hAnsi="Times New Roman" w:cs="Times New Roman"/>
          <w:sz w:val="24"/>
          <w:szCs w:val="24"/>
        </w:rPr>
        <w:t xml:space="preserve"> литературы, обществознания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E52">
        <w:rPr>
          <w:rFonts w:ascii="Times New Roman" w:hAnsi="Times New Roman" w:cs="Times New Roman"/>
          <w:sz w:val="24"/>
          <w:szCs w:val="24"/>
        </w:rPr>
        <w:t xml:space="preserve"> </w:t>
      </w:r>
      <w:r w:rsidRPr="00166994">
        <w:rPr>
          <w:rFonts w:ascii="Times New Roman" w:hAnsi="Times New Roman" w:cs="Times New Roman"/>
          <w:sz w:val="24"/>
          <w:szCs w:val="24"/>
        </w:rPr>
        <w:t>физики</w:t>
      </w:r>
      <w:r>
        <w:rPr>
          <w:rFonts w:ascii="Times New Roman" w:hAnsi="Times New Roman" w:cs="Times New Roman"/>
          <w:sz w:val="24"/>
          <w:szCs w:val="24"/>
        </w:rPr>
        <w:t>, географии;</w:t>
      </w:r>
      <w:r w:rsidRPr="00166994">
        <w:rPr>
          <w:rFonts w:ascii="Times New Roman" w:hAnsi="Times New Roman" w:cs="Times New Roman"/>
          <w:sz w:val="24"/>
          <w:szCs w:val="24"/>
        </w:rPr>
        <w:t xml:space="preserve"> низкий уровень знаний у учителей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языка, </w:t>
      </w:r>
      <w:r w:rsidRPr="00166994">
        <w:rPr>
          <w:rFonts w:ascii="Times New Roman" w:hAnsi="Times New Roman" w:cs="Times New Roman"/>
          <w:sz w:val="24"/>
          <w:szCs w:val="24"/>
        </w:rPr>
        <w:t xml:space="preserve">истории, информатики и ИКТ; </w:t>
      </w:r>
      <w:r>
        <w:rPr>
          <w:rFonts w:ascii="Times New Roman" w:hAnsi="Times New Roman" w:cs="Times New Roman"/>
          <w:sz w:val="24"/>
          <w:szCs w:val="24"/>
        </w:rPr>
        <w:t>биологии,</w:t>
      </w:r>
      <w:r w:rsidRPr="00FD48FB">
        <w:rPr>
          <w:rFonts w:ascii="Times New Roman" w:hAnsi="Times New Roman" w:cs="Times New Roman"/>
          <w:sz w:val="24"/>
          <w:szCs w:val="24"/>
        </w:rPr>
        <w:t xml:space="preserve"> </w:t>
      </w:r>
      <w:r w:rsidRPr="00166994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8FB" w:rsidRDefault="00FD48FB" w:rsidP="00347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сравнении с предыдущими учебными годами видно, что средний балл по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скому языку вырос со среднего до высокого, стабильно средний результат показывают учителя по математике, литературе,</w:t>
      </w:r>
      <w:r w:rsidR="0085778E">
        <w:rPr>
          <w:rFonts w:ascii="Times New Roman" w:hAnsi="Times New Roman" w:cs="Times New Roman"/>
          <w:sz w:val="24"/>
          <w:szCs w:val="24"/>
        </w:rPr>
        <w:t xml:space="preserve"> обществознанию, географии. Значительно ниже предыдущих лет показали результаты учителя по английскому языку, истории, информ</w:t>
      </w:r>
      <w:r w:rsidR="0085778E">
        <w:rPr>
          <w:rFonts w:ascii="Times New Roman" w:hAnsi="Times New Roman" w:cs="Times New Roman"/>
          <w:sz w:val="24"/>
          <w:szCs w:val="24"/>
        </w:rPr>
        <w:t>а</w:t>
      </w:r>
      <w:r w:rsidR="0085778E">
        <w:rPr>
          <w:rFonts w:ascii="Times New Roman" w:hAnsi="Times New Roman" w:cs="Times New Roman"/>
          <w:sz w:val="24"/>
          <w:szCs w:val="24"/>
        </w:rPr>
        <w:t>тике и ИКТ, биологии.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D48FB" w:rsidSect="00F427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F7" w:rsidRDefault="00ED11F7" w:rsidP="009E5808">
      <w:pPr>
        <w:spacing w:after="0" w:line="240" w:lineRule="auto"/>
      </w:pPr>
      <w:r>
        <w:separator/>
      </w:r>
    </w:p>
  </w:endnote>
  <w:endnote w:type="continuationSeparator" w:id="0">
    <w:p w:rsidR="00ED11F7" w:rsidRDefault="00ED11F7" w:rsidP="009E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F7" w:rsidRDefault="00ED11F7" w:rsidP="009E5808">
      <w:pPr>
        <w:spacing w:after="0" w:line="240" w:lineRule="auto"/>
      </w:pPr>
      <w:r>
        <w:separator/>
      </w:r>
    </w:p>
  </w:footnote>
  <w:footnote w:type="continuationSeparator" w:id="0">
    <w:p w:rsidR="00ED11F7" w:rsidRDefault="00ED11F7" w:rsidP="009E5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1677BCA"/>
    <w:multiLevelType w:val="hybridMultilevel"/>
    <w:tmpl w:val="D07EED3C"/>
    <w:lvl w:ilvl="0" w:tplc="D0E2EF2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520C0"/>
    <w:multiLevelType w:val="hybridMultilevel"/>
    <w:tmpl w:val="382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B0DB3"/>
    <w:multiLevelType w:val="hybridMultilevel"/>
    <w:tmpl w:val="6158F222"/>
    <w:lvl w:ilvl="0" w:tplc="0864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20346"/>
    <w:multiLevelType w:val="hybridMultilevel"/>
    <w:tmpl w:val="382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D5747"/>
    <w:multiLevelType w:val="hybridMultilevel"/>
    <w:tmpl w:val="33687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D38BC"/>
    <w:multiLevelType w:val="hybridMultilevel"/>
    <w:tmpl w:val="382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311FE"/>
    <w:multiLevelType w:val="hybridMultilevel"/>
    <w:tmpl w:val="5318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86DCC"/>
    <w:multiLevelType w:val="hybridMultilevel"/>
    <w:tmpl w:val="0F42BB04"/>
    <w:lvl w:ilvl="0" w:tplc="CAB2C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F3E8E"/>
    <w:multiLevelType w:val="hybridMultilevel"/>
    <w:tmpl w:val="1B5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E518B"/>
    <w:multiLevelType w:val="hybridMultilevel"/>
    <w:tmpl w:val="EB0E2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51040"/>
    <w:multiLevelType w:val="hybridMultilevel"/>
    <w:tmpl w:val="382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023AF"/>
    <w:multiLevelType w:val="hybridMultilevel"/>
    <w:tmpl w:val="451EFE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9B45308"/>
    <w:multiLevelType w:val="hybridMultilevel"/>
    <w:tmpl w:val="382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A6302"/>
    <w:multiLevelType w:val="hybridMultilevel"/>
    <w:tmpl w:val="2648EF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1C0B1706"/>
    <w:multiLevelType w:val="hybridMultilevel"/>
    <w:tmpl w:val="11E49BC4"/>
    <w:lvl w:ilvl="0" w:tplc="CAB2CC62">
      <w:start w:val="1"/>
      <w:numFmt w:val="bullet"/>
      <w:lvlText w:val="-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1DCB1FB8"/>
    <w:multiLevelType w:val="hybridMultilevel"/>
    <w:tmpl w:val="03985CDA"/>
    <w:lvl w:ilvl="0" w:tplc="A8A42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91B92"/>
    <w:multiLevelType w:val="hybridMultilevel"/>
    <w:tmpl w:val="382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875F6"/>
    <w:multiLevelType w:val="hybridMultilevel"/>
    <w:tmpl w:val="382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0083E"/>
    <w:multiLevelType w:val="hybridMultilevel"/>
    <w:tmpl w:val="D89ECECA"/>
    <w:lvl w:ilvl="0" w:tplc="BE5EB4C4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2CC54D56"/>
    <w:multiLevelType w:val="hybridMultilevel"/>
    <w:tmpl w:val="227C3E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D23A1A"/>
    <w:multiLevelType w:val="hybridMultilevel"/>
    <w:tmpl w:val="382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F3DA1"/>
    <w:multiLevelType w:val="hybridMultilevel"/>
    <w:tmpl w:val="378A3336"/>
    <w:lvl w:ilvl="0" w:tplc="EA92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F5C2A71"/>
    <w:multiLevelType w:val="hybridMultilevel"/>
    <w:tmpl w:val="A3DCDB14"/>
    <w:lvl w:ilvl="0" w:tplc="CAB2C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D7522"/>
    <w:multiLevelType w:val="hybridMultilevel"/>
    <w:tmpl w:val="0D16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143B3"/>
    <w:multiLevelType w:val="hybridMultilevel"/>
    <w:tmpl w:val="1B5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40FC1"/>
    <w:multiLevelType w:val="hybridMultilevel"/>
    <w:tmpl w:val="382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E7309"/>
    <w:multiLevelType w:val="hybridMultilevel"/>
    <w:tmpl w:val="1B5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21580"/>
    <w:multiLevelType w:val="hybridMultilevel"/>
    <w:tmpl w:val="1B5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77C23"/>
    <w:multiLevelType w:val="hybridMultilevel"/>
    <w:tmpl w:val="E7AC7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685BCA"/>
    <w:multiLevelType w:val="hybridMultilevel"/>
    <w:tmpl w:val="382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91236"/>
    <w:multiLevelType w:val="hybridMultilevel"/>
    <w:tmpl w:val="997A50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A8B6C4E"/>
    <w:multiLevelType w:val="hybridMultilevel"/>
    <w:tmpl w:val="8940F54A"/>
    <w:lvl w:ilvl="0" w:tplc="AA58A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42573"/>
    <w:multiLevelType w:val="hybridMultilevel"/>
    <w:tmpl w:val="1B5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1060A"/>
    <w:multiLevelType w:val="hybridMultilevel"/>
    <w:tmpl w:val="1B5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63ADB"/>
    <w:multiLevelType w:val="hybridMultilevel"/>
    <w:tmpl w:val="F3742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3B33F9"/>
    <w:multiLevelType w:val="hybridMultilevel"/>
    <w:tmpl w:val="1FF66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55354C"/>
    <w:multiLevelType w:val="hybridMultilevel"/>
    <w:tmpl w:val="A07C42F4"/>
    <w:lvl w:ilvl="0" w:tplc="02389654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A532A"/>
    <w:multiLevelType w:val="hybridMultilevel"/>
    <w:tmpl w:val="382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76F0D"/>
    <w:multiLevelType w:val="hybridMultilevel"/>
    <w:tmpl w:val="1B5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83A75"/>
    <w:multiLevelType w:val="hybridMultilevel"/>
    <w:tmpl w:val="382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8498E"/>
    <w:multiLevelType w:val="hybridMultilevel"/>
    <w:tmpl w:val="01765D46"/>
    <w:lvl w:ilvl="0" w:tplc="555AB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21694"/>
    <w:multiLevelType w:val="hybridMultilevel"/>
    <w:tmpl w:val="382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82109"/>
    <w:multiLevelType w:val="hybridMultilevel"/>
    <w:tmpl w:val="5BE0FEE6"/>
    <w:lvl w:ilvl="0" w:tplc="F2123346">
      <w:start w:val="1"/>
      <w:numFmt w:val="decimal"/>
      <w:lvlText w:val="%1."/>
      <w:lvlJc w:val="left"/>
      <w:pPr>
        <w:ind w:left="1874" w:hanging="360"/>
      </w:pPr>
    </w:lvl>
    <w:lvl w:ilvl="1" w:tplc="04190019">
      <w:start w:val="1"/>
      <w:numFmt w:val="lowerLetter"/>
      <w:lvlText w:val="%2."/>
      <w:lvlJc w:val="left"/>
      <w:pPr>
        <w:ind w:left="2594" w:hanging="360"/>
      </w:pPr>
    </w:lvl>
    <w:lvl w:ilvl="2" w:tplc="0419001B">
      <w:start w:val="1"/>
      <w:numFmt w:val="lowerRoman"/>
      <w:lvlText w:val="%3."/>
      <w:lvlJc w:val="right"/>
      <w:pPr>
        <w:ind w:left="3314" w:hanging="180"/>
      </w:pPr>
    </w:lvl>
    <w:lvl w:ilvl="3" w:tplc="0419000F">
      <w:start w:val="1"/>
      <w:numFmt w:val="decimal"/>
      <w:lvlText w:val="%4."/>
      <w:lvlJc w:val="left"/>
      <w:pPr>
        <w:ind w:left="4034" w:hanging="360"/>
      </w:pPr>
    </w:lvl>
    <w:lvl w:ilvl="4" w:tplc="04190019">
      <w:start w:val="1"/>
      <w:numFmt w:val="lowerLetter"/>
      <w:lvlText w:val="%5."/>
      <w:lvlJc w:val="left"/>
      <w:pPr>
        <w:ind w:left="4754" w:hanging="360"/>
      </w:pPr>
    </w:lvl>
    <w:lvl w:ilvl="5" w:tplc="0419001B">
      <w:start w:val="1"/>
      <w:numFmt w:val="lowerRoman"/>
      <w:lvlText w:val="%6."/>
      <w:lvlJc w:val="right"/>
      <w:pPr>
        <w:ind w:left="5474" w:hanging="180"/>
      </w:pPr>
    </w:lvl>
    <w:lvl w:ilvl="6" w:tplc="0419000F">
      <w:start w:val="1"/>
      <w:numFmt w:val="decimal"/>
      <w:lvlText w:val="%7."/>
      <w:lvlJc w:val="left"/>
      <w:pPr>
        <w:ind w:left="6194" w:hanging="360"/>
      </w:pPr>
    </w:lvl>
    <w:lvl w:ilvl="7" w:tplc="04190019">
      <w:start w:val="1"/>
      <w:numFmt w:val="lowerLetter"/>
      <w:lvlText w:val="%8."/>
      <w:lvlJc w:val="left"/>
      <w:pPr>
        <w:ind w:left="6914" w:hanging="360"/>
      </w:pPr>
    </w:lvl>
    <w:lvl w:ilvl="8" w:tplc="0419001B">
      <w:start w:val="1"/>
      <w:numFmt w:val="lowerRoman"/>
      <w:lvlText w:val="%9."/>
      <w:lvlJc w:val="right"/>
      <w:pPr>
        <w:ind w:left="7634" w:hanging="180"/>
      </w:pPr>
    </w:lvl>
  </w:abstractNum>
  <w:abstractNum w:abstractNumId="44">
    <w:nsid w:val="748857B9"/>
    <w:multiLevelType w:val="hybridMultilevel"/>
    <w:tmpl w:val="382A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8639E"/>
    <w:multiLevelType w:val="hybridMultilevel"/>
    <w:tmpl w:val="016863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3"/>
  </w:num>
  <w:num w:numId="3">
    <w:abstractNumId w:val="40"/>
  </w:num>
  <w:num w:numId="4">
    <w:abstractNumId w:val="30"/>
  </w:num>
  <w:num w:numId="5">
    <w:abstractNumId w:val="6"/>
  </w:num>
  <w:num w:numId="6">
    <w:abstractNumId w:val="42"/>
  </w:num>
  <w:num w:numId="7">
    <w:abstractNumId w:val="44"/>
  </w:num>
  <w:num w:numId="8">
    <w:abstractNumId w:val="17"/>
  </w:num>
  <w:num w:numId="9">
    <w:abstractNumId w:val="4"/>
  </w:num>
  <w:num w:numId="10">
    <w:abstractNumId w:val="38"/>
  </w:num>
  <w:num w:numId="11">
    <w:abstractNumId w:val="2"/>
  </w:num>
  <w:num w:numId="12">
    <w:abstractNumId w:val="32"/>
  </w:num>
  <w:num w:numId="13">
    <w:abstractNumId w:val="41"/>
  </w:num>
  <w:num w:numId="14">
    <w:abstractNumId w:val="3"/>
  </w:num>
  <w:num w:numId="15">
    <w:abstractNumId w:val="11"/>
  </w:num>
  <w:num w:numId="16">
    <w:abstractNumId w:val="22"/>
  </w:num>
  <w:num w:numId="17">
    <w:abstractNumId w:val="20"/>
  </w:num>
  <w:num w:numId="18">
    <w:abstractNumId w:val="10"/>
  </w:num>
  <w:num w:numId="19">
    <w:abstractNumId w:val="31"/>
  </w:num>
  <w:num w:numId="20">
    <w:abstractNumId w:val="45"/>
  </w:num>
  <w:num w:numId="21">
    <w:abstractNumId w:val="5"/>
  </w:num>
  <w:num w:numId="22">
    <w:abstractNumId w:val="12"/>
  </w:num>
  <w:num w:numId="23">
    <w:abstractNumId w:val="14"/>
  </w:num>
  <w:num w:numId="24">
    <w:abstractNumId w:val="29"/>
  </w:num>
  <w:num w:numId="25">
    <w:abstractNumId w:val="24"/>
  </w:num>
  <w:num w:numId="26">
    <w:abstractNumId w:val="7"/>
  </w:num>
  <w:num w:numId="27">
    <w:abstractNumId w:val="37"/>
  </w:num>
  <w:num w:numId="28">
    <w:abstractNumId w:val="16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6"/>
  </w:num>
  <w:num w:numId="34">
    <w:abstractNumId w:val="15"/>
  </w:num>
  <w:num w:numId="35">
    <w:abstractNumId w:val="28"/>
  </w:num>
  <w:num w:numId="36">
    <w:abstractNumId w:val="8"/>
  </w:num>
  <w:num w:numId="37">
    <w:abstractNumId w:val="19"/>
  </w:num>
  <w:num w:numId="38">
    <w:abstractNumId w:val="21"/>
  </w:num>
  <w:num w:numId="39">
    <w:abstractNumId w:val="18"/>
  </w:num>
  <w:num w:numId="40">
    <w:abstractNumId w:val="35"/>
  </w:num>
  <w:num w:numId="41">
    <w:abstractNumId w:val="36"/>
  </w:num>
  <w:num w:numId="42">
    <w:abstractNumId w:val="0"/>
  </w:num>
  <w:num w:numId="43">
    <w:abstractNumId w:val="34"/>
  </w:num>
  <w:num w:numId="44">
    <w:abstractNumId w:val="33"/>
  </w:num>
  <w:num w:numId="45">
    <w:abstractNumId w:val="23"/>
  </w:num>
  <w:num w:numId="46">
    <w:abstractNumId w:val="9"/>
  </w:num>
  <w:num w:numId="47">
    <w:abstractNumId w:val="2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93"/>
    <w:rsid w:val="00001E92"/>
    <w:rsid w:val="000142E3"/>
    <w:rsid w:val="000164D1"/>
    <w:rsid w:val="00023146"/>
    <w:rsid w:val="00031461"/>
    <w:rsid w:val="0003148B"/>
    <w:rsid w:val="00032BFC"/>
    <w:rsid w:val="0004070D"/>
    <w:rsid w:val="00044FE0"/>
    <w:rsid w:val="00051EF9"/>
    <w:rsid w:val="000565A2"/>
    <w:rsid w:val="000630EF"/>
    <w:rsid w:val="0007328E"/>
    <w:rsid w:val="00076C92"/>
    <w:rsid w:val="0008125F"/>
    <w:rsid w:val="00081C90"/>
    <w:rsid w:val="000907DD"/>
    <w:rsid w:val="000913D0"/>
    <w:rsid w:val="000916DB"/>
    <w:rsid w:val="00091A62"/>
    <w:rsid w:val="000925E0"/>
    <w:rsid w:val="00096822"/>
    <w:rsid w:val="000A1448"/>
    <w:rsid w:val="000A1A7E"/>
    <w:rsid w:val="000A6D4F"/>
    <w:rsid w:val="000B77DE"/>
    <w:rsid w:val="000B789E"/>
    <w:rsid w:val="000C6D16"/>
    <w:rsid w:val="000D040B"/>
    <w:rsid w:val="000D1D67"/>
    <w:rsid w:val="000D2DD8"/>
    <w:rsid w:val="000D45AA"/>
    <w:rsid w:val="000E041C"/>
    <w:rsid w:val="000E2CEF"/>
    <w:rsid w:val="000E5374"/>
    <w:rsid w:val="000E7E95"/>
    <w:rsid w:val="00105D47"/>
    <w:rsid w:val="00112C95"/>
    <w:rsid w:val="0011316B"/>
    <w:rsid w:val="00113B3D"/>
    <w:rsid w:val="001142BE"/>
    <w:rsid w:val="00114857"/>
    <w:rsid w:val="00121C05"/>
    <w:rsid w:val="00123B5A"/>
    <w:rsid w:val="00127007"/>
    <w:rsid w:val="00132365"/>
    <w:rsid w:val="00132657"/>
    <w:rsid w:val="00135978"/>
    <w:rsid w:val="00137307"/>
    <w:rsid w:val="001457EF"/>
    <w:rsid w:val="00147092"/>
    <w:rsid w:val="00155BB5"/>
    <w:rsid w:val="00157562"/>
    <w:rsid w:val="00160ED8"/>
    <w:rsid w:val="00166994"/>
    <w:rsid w:val="00172750"/>
    <w:rsid w:val="00175672"/>
    <w:rsid w:val="001861F8"/>
    <w:rsid w:val="00186443"/>
    <w:rsid w:val="0019521E"/>
    <w:rsid w:val="001B464A"/>
    <w:rsid w:val="001B626D"/>
    <w:rsid w:val="001C0E3B"/>
    <w:rsid w:val="001C1D00"/>
    <w:rsid w:val="001C3AB1"/>
    <w:rsid w:val="001D2349"/>
    <w:rsid w:val="001D2A3C"/>
    <w:rsid w:val="001E0527"/>
    <w:rsid w:val="001E3909"/>
    <w:rsid w:val="001F2565"/>
    <w:rsid w:val="001F6C58"/>
    <w:rsid w:val="00203D44"/>
    <w:rsid w:val="002042B1"/>
    <w:rsid w:val="002076F5"/>
    <w:rsid w:val="002077FD"/>
    <w:rsid w:val="00213482"/>
    <w:rsid w:val="002134B4"/>
    <w:rsid w:val="002143C2"/>
    <w:rsid w:val="00227099"/>
    <w:rsid w:val="00231155"/>
    <w:rsid w:val="002321D4"/>
    <w:rsid w:val="0023403B"/>
    <w:rsid w:val="00234E62"/>
    <w:rsid w:val="00235296"/>
    <w:rsid w:val="00242443"/>
    <w:rsid w:val="002454FB"/>
    <w:rsid w:val="00245F23"/>
    <w:rsid w:val="002506EF"/>
    <w:rsid w:val="002513B7"/>
    <w:rsid w:val="00251484"/>
    <w:rsid w:val="002515DA"/>
    <w:rsid w:val="00251734"/>
    <w:rsid w:val="00252A77"/>
    <w:rsid w:val="00260411"/>
    <w:rsid w:val="0026095D"/>
    <w:rsid w:val="002618E2"/>
    <w:rsid w:val="002715B8"/>
    <w:rsid w:val="0027278F"/>
    <w:rsid w:val="00273639"/>
    <w:rsid w:val="00280610"/>
    <w:rsid w:val="00281EB5"/>
    <w:rsid w:val="00285474"/>
    <w:rsid w:val="00286D6B"/>
    <w:rsid w:val="00290839"/>
    <w:rsid w:val="00293F35"/>
    <w:rsid w:val="002A4D1B"/>
    <w:rsid w:val="002A69BF"/>
    <w:rsid w:val="002B03CD"/>
    <w:rsid w:val="002B120F"/>
    <w:rsid w:val="002B4B0C"/>
    <w:rsid w:val="002B713A"/>
    <w:rsid w:val="002B7BFE"/>
    <w:rsid w:val="002C5927"/>
    <w:rsid w:val="002D41D9"/>
    <w:rsid w:val="002D50AB"/>
    <w:rsid w:val="002D6DD4"/>
    <w:rsid w:val="002E04B1"/>
    <w:rsid w:val="002E176C"/>
    <w:rsid w:val="002E416A"/>
    <w:rsid w:val="002E5005"/>
    <w:rsid w:val="002E5B7E"/>
    <w:rsid w:val="002F36A7"/>
    <w:rsid w:val="002F3D46"/>
    <w:rsid w:val="002F61E4"/>
    <w:rsid w:val="002F6391"/>
    <w:rsid w:val="00303953"/>
    <w:rsid w:val="00304064"/>
    <w:rsid w:val="00310C89"/>
    <w:rsid w:val="0032190B"/>
    <w:rsid w:val="003219EB"/>
    <w:rsid w:val="003221F4"/>
    <w:rsid w:val="00322573"/>
    <w:rsid w:val="00330EB3"/>
    <w:rsid w:val="00332D76"/>
    <w:rsid w:val="003337D9"/>
    <w:rsid w:val="00342A45"/>
    <w:rsid w:val="003437BC"/>
    <w:rsid w:val="0034719E"/>
    <w:rsid w:val="00352D94"/>
    <w:rsid w:val="00363591"/>
    <w:rsid w:val="003637A7"/>
    <w:rsid w:val="00366BDC"/>
    <w:rsid w:val="003757F1"/>
    <w:rsid w:val="00376E8A"/>
    <w:rsid w:val="00382485"/>
    <w:rsid w:val="00391E64"/>
    <w:rsid w:val="00392C20"/>
    <w:rsid w:val="003A275F"/>
    <w:rsid w:val="003A6895"/>
    <w:rsid w:val="003B4621"/>
    <w:rsid w:val="003B532B"/>
    <w:rsid w:val="003C1882"/>
    <w:rsid w:val="003D00CA"/>
    <w:rsid w:val="003D29DA"/>
    <w:rsid w:val="003D7A27"/>
    <w:rsid w:val="003E1AF8"/>
    <w:rsid w:val="003F0F39"/>
    <w:rsid w:val="003F3A8E"/>
    <w:rsid w:val="003F5B8B"/>
    <w:rsid w:val="0040109D"/>
    <w:rsid w:val="00411FE7"/>
    <w:rsid w:val="00422606"/>
    <w:rsid w:val="00424067"/>
    <w:rsid w:val="00432870"/>
    <w:rsid w:val="00435374"/>
    <w:rsid w:val="00440DE0"/>
    <w:rsid w:val="0044207B"/>
    <w:rsid w:val="0044264E"/>
    <w:rsid w:val="00445398"/>
    <w:rsid w:val="00446096"/>
    <w:rsid w:val="0045321D"/>
    <w:rsid w:val="00453876"/>
    <w:rsid w:val="00463A88"/>
    <w:rsid w:val="00467C32"/>
    <w:rsid w:val="0047251B"/>
    <w:rsid w:val="00475EBF"/>
    <w:rsid w:val="00484568"/>
    <w:rsid w:val="00494F85"/>
    <w:rsid w:val="004A289F"/>
    <w:rsid w:val="004A3F09"/>
    <w:rsid w:val="004A4911"/>
    <w:rsid w:val="004B00D7"/>
    <w:rsid w:val="004B6840"/>
    <w:rsid w:val="004B7777"/>
    <w:rsid w:val="004B7E59"/>
    <w:rsid w:val="004C2CC6"/>
    <w:rsid w:val="004C6311"/>
    <w:rsid w:val="004D1B82"/>
    <w:rsid w:val="004D3A89"/>
    <w:rsid w:val="004D47E6"/>
    <w:rsid w:val="004D65C0"/>
    <w:rsid w:val="004D6EAD"/>
    <w:rsid w:val="004E1590"/>
    <w:rsid w:val="004E2A9A"/>
    <w:rsid w:val="004E429F"/>
    <w:rsid w:val="004F0681"/>
    <w:rsid w:val="004F27C0"/>
    <w:rsid w:val="004F30B3"/>
    <w:rsid w:val="004F41F9"/>
    <w:rsid w:val="004F6B0F"/>
    <w:rsid w:val="0050066D"/>
    <w:rsid w:val="00506B93"/>
    <w:rsid w:val="0050708D"/>
    <w:rsid w:val="00514B0D"/>
    <w:rsid w:val="00515815"/>
    <w:rsid w:val="005267CC"/>
    <w:rsid w:val="00526F69"/>
    <w:rsid w:val="00530943"/>
    <w:rsid w:val="00542670"/>
    <w:rsid w:val="0054345A"/>
    <w:rsid w:val="00550ECB"/>
    <w:rsid w:val="005515A2"/>
    <w:rsid w:val="005544A5"/>
    <w:rsid w:val="005559CC"/>
    <w:rsid w:val="005646E2"/>
    <w:rsid w:val="005661F5"/>
    <w:rsid w:val="00567AA8"/>
    <w:rsid w:val="00583392"/>
    <w:rsid w:val="00584341"/>
    <w:rsid w:val="0058499D"/>
    <w:rsid w:val="00594B7E"/>
    <w:rsid w:val="005B1FD3"/>
    <w:rsid w:val="005B49B7"/>
    <w:rsid w:val="005C12E8"/>
    <w:rsid w:val="005C1B20"/>
    <w:rsid w:val="005C2405"/>
    <w:rsid w:val="005C77D3"/>
    <w:rsid w:val="005D372D"/>
    <w:rsid w:val="005D482B"/>
    <w:rsid w:val="005D6802"/>
    <w:rsid w:val="005E0C93"/>
    <w:rsid w:val="005E1817"/>
    <w:rsid w:val="005E5E52"/>
    <w:rsid w:val="005F0BCC"/>
    <w:rsid w:val="005F4D1B"/>
    <w:rsid w:val="005F65FB"/>
    <w:rsid w:val="00606A01"/>
    <w:rsid w:val="00614662"/>
    <w:rsid w:val="00631E52"/>
    <w:rsid w:val="00637689"/>
    <w:rsid w:val="006421E0"/>
    <w:rsid w:val="006426C8"/>
    <w:rsid w:val="006553F4"/>
    <w:rsid w:val="00656B53"/>
    <w:rsid w:val="00657796"/>
    <w:rsid w:val="006602F3"/>
    <w:rsid w:val="00661A94"/>
    <w:rsid w:val="00661BC8"/>
    <w:rsid w:val="00662C0A"/>
    <w:rsid w:val="00663BEE"/>
    <w:rsid w:val="006768AA"/>
    <w:rsid w:val="0067690D"/>
    <w:rsid w:val="00684215"/>
    <w:rsid w:val="00695896"/>
    <w:rsid w:val="00696370"/>
    <w:rsid w:val="006A0125"/>
    <w:rsid w:val="006A5679"/>
    <w:rsid w:val="006A5A4D"/>
    <w:rsid w:val="006C160E"/>
    <w:rsid w:val="006C6FD6"/>
    <w:rsid w:val="006D2EF2"/>
    <w:rsid w:val="006D3899"/>
    <w:rsid w:val="006D41C2"/>
    <w:rsid w:val="006E18CC"/>
    <w:rsid w:val="006E20DD"/>
    <w:rsid w:val="006E30D3"/>
    <w:rsid w:val="006E36D3"/>
    <w:rsid w:val="006E44DD"/>
    <w:rsid w:val="006F0F06"/>
    <w:rsid w:val="006F4F96"/>
    <w:rsid w:val="00701405"/>
    <w:rsid w:val="007025E0"/>
    <w:rsid w:val="00703F83"/>
    <w:rsid w:val="00704AF7"/>
    <w:rsid w:val="0071084E"/>
    <w:rsid w:val="0071288E"/>
    <w:rsid w:val="00713FC5"/>
    <w:rsid w:val="007161CD"/>
    <w:rsid w:val="00722C7F"/>
    <w:rsid w:val="007309C4"/>
    <w:rsid w:val="007332F4"/>
    <w:rsid w:val="0073470D"/>
    <w:rsid w:val="00734D80"/>
    <w:rsid w:val="007374AB"/>
    <w:rsid w:val="00737DAC"/>
    <w:rsid w:val="007418CF"/>
    <w:rsid w:val="007423EA"/>
    <w:rsid w:val="00743ED3"/>
    <w:rsid w:val="00744F1C"/>
    <w:rsid w:val="00745263"/>
    <w:rsid w:val="00753A88"/>
    <w:rsid w:val="00754AF5"/>
    <w:rsid w:val="00756775"/>
    <w:rsid w:val="00756C0B"/>
    <w:rsid w:val="007613BB"/>
    <w:rsid w:val="0076329D"/>
    <w:rsid w:val="0076535A"/>
    <w:rsid w:val="007663CD"/>
    <w:rsid w:val="0077336E"/>
    <w:rsid w:val="007733F6"/>
    <w:rsid w:val="00780738"/>
    <w:rsid w:val="00785ED4"/>
    <w:rsid w:val="00787607"/>
    <w:rsid w:val="00794EDA"/>
    <w:rsid w:val="00795526"/>
    <w:rsid w:val="007A7468"/>
    <w:rsid w:val="007B3595"/>
    <w:rsid w:val="007B3CDB"/>
    <w:rsid w:val="007B49D0"/>
    <w:rsid w:val="007C25B0"/>
    <w:rsid w:val="007C3CAE"/>
    <w:rsid w:val="007D3E23"/>
    <w:rsid w:val="007D4E94"/>
    <w:rsid w:val="007D51A7"/>
    <w:rsid w:val="007E5464"/>
    <w:rsid w:val="007E6C98"/>
    <w:rsid w:val="007E725D"/>
    <w:rsid w:val="007F192B"/>
    <w:rsid w:val="007F21B3"/>
    <w:rsid w:val="007F286C"/>
    <w:rsid w:val="007F68E4"/>
    <w:rsid w:val="00803349"/>
    <w:rsid w:val="008038EC"/>
    <w:rsid w:val="00813D7F"/>
    <w:rsid w:val="008146A1"/>
    <w:rsid w:val="0081675F"/>
    <w:rsid w:val="00822C7C"/>
    <w:rsid w:val="00842FF7"/>
    <w:rsid w:val="0084511C"/>
    <w:rsid w:val="00851060"/>
    <w:rsid w:val="0085502C"/>
    <w:rsid w:val="0085778E"/>
    <w:rsid w:val="008662B7"/>
    <w:rsid w:val="00867BF5"/>
    <w:rsid w:val="00872B90"/>
    <w:rsid w:val="00875FE5"/>
    <w:rsid w:val="008844E1"/>
    <w:rsid w:val="00884608"/>
    <w:rsid w:val="008862D5"/>
    <w:rsid w:val="00886F18"/>
    <w:rsid w:val="00893232"/>
    <w:rsid w:val="00897B7F"/>
    <w:rsid w:val="008A4AA9"/>
    <w:rsid w:val="008A57E9"/>
    <w:rsid w:val="008B3DED"/>
    <w:rsid w:val="008B5854"/>
    <w:rsid w:val="008B6940"/>
    <w:rsid w:val="008B69DB"/>
    <w:rsid w:val="008B7A21"/>
    <w:rsid w:val="008C2206"/>
    <w:rsid w:val="008D2156"/>
    <w:rsid w:val="008D5298"/>
    <w:rsid w:val="008D56F9"/>
    <w:rsid w:val="008D613F"/>
    <w:rsid w:val="008D7B4A"/>
    <w:rsid w:val="008D7E5A"/>
    <w:rsid w:val="008E1F69"/>
    <w:rsid w:val="008E2A67"/>
    <w:rsid w:val="008E2CB9"/>
    <w:rsid w:val="008E380A"/>
    <w:rsid w:val="008E4B07"/>
    <w:rsid w:val="008F3175"/>
    <w:rsid w:val="008F780A"/>
    <w:rsid w:val="00907A96"/>
    <w:rsid w:val="009119C8"/>
    <w:rsid w:val="00914F41"/>
    <w:rsid w:val="00920472"/>
    <w:rsid w:val="00921620"/>
    <w:rsid w:val="00922ABD"/>
    <w:rsid w:val="00925E92"/>
    <w:rsid w:val="00941D7F"/>
    <w:rsid w:val="00943564"/>
    <w:rsid w:val="00952F64"/>
    <w:rsid w:val="00956661"/>
    <w:rsid w:val="00960BF0"/>
    <w:rsid w:val="00964327"/>
    <w:rsid w:val="00970660"/>
    <w:rsid w:val="009831C6"/>
    <w:rsid w:val="00985081"/>
    <w:rsid w:val="00991775"/>
    <w:rsid w:val="00997413"/>
    <w:rsid w:val="009A1C3A"/>
    <w:rsid w:val="009A26C0"/>
    <w:rsid w:val="009B5BFC"/>
    <w:rsid w:val="009C1B12"/>
    <w:rsid w:val="009C45BD"/>
    <w:rsid w:val="009C6849"/>
    <w:rsid w:val="009D13B1"/>
    <w:rsid w:val="009D66B7"/>
    <w:rsid w:val="009E32F4"/>
    <w:rsid w:val="009E5808"/>
    <w:rsid w:val="009E6A49"/>
    <w:rsid w:val="009E6C8D"/>
    <w:rsid w:val="009E7FA3"/>
    <w:rsid w:val="009F0029"/>
    <w:rsid w:val="009F0990"/>
    <w:rsid w:val="00A0076D"/>
    <w:rsid w:val="00A026C7"/>
    <w:rsid w:val="00A03AA6"/>
    <w:rsid w:val="00A045AA"/>
    <w:rsid w:val="00A06874"/>
    <w:rsid w:val="00A13184"/>
    <w:rsid w:val="00A170E0"/>
    <w:rsid w:val="00A23180"/>
    <w:rsid w:val="00A24F0A"/>
    <w:rsid w:val="00A25493"/>
    <w:rsid w:val="00A25CFE"/>
    <w:rsid w:val="00A26DDE"/>
    <w:rsid w:val="00A31AFC"/>
    <w:rsid w:val="00A358A6"/>
    <w:rsid w:val="00A433DB"/>
    <w:rsid w:val="00A44554"/>
    <w:rsid w:val="00A44B68"/>
    <w:rsid w:val="00A501B9"/>
    <w:rsid w:val="00A5055E"/>
    <w:rsid w:val="00A51F1F"/>
    <w:rsid w:val="00A63C6E"/>
    <w:rsid w:val="00A740DA"/>
    <w:rsid w:val="00A740FF"/>
    <w:rsid w:val="00A77584"/>
    <w:rsid w:val="00A81CD9"/>
    <w:rsid w:val="00A82299"/>
    <w:rsid w:val="00A93DEA"/>
    <w:rsid w:val="00AA09F7"/>
    <w:rsid w:val="00AA1029"/>
    <w:rsid w:val="00AB0B8C"/>
    <w:rsid w:val="00AC58E4"/>
    <w:rsid w:val="00AD2436"/>
    <w:rsid w:val="00AD2829"/>
    <w:rsid w:val="00AD3B21"/>
    <w:rsid w:val="00AD52E1"/>
    <w:rsid w:val="00AF2726"/>
    <w:rsid w:val="00AF7CCC"/>
    <w:rsid w:val="00B02D74"/>
    <w:rsid w:val="00B0310B"/>
    <w:rsid w:val="00B03DD1"/>
    <w:rsid w:val="00B07819"/>
    <w:rsid w:val="00B11B59"/>
    <w:rsid w:val="00B1236A"/>
    <w:rsid w:val="00B318A0"/>
    <w:rsid w:val="00B41C65"/>
    <w:rsid w:val="00B43E95"/>
    <w:rsid w:val="00B4522D"/>
    <w:rsid w:val="00B51E5B"/>
    <w:rsid w:val="00B51F94"/>
    <w:rsid w:val="00B52478"/>
    <w:rsid w:val="00B52802"/>
    <w:rsid w:val="00B5409D"/>
    <w:rsid w:val="00B5551F"/>
    <w:rsid w:val="00B64EFA"/>
    <w:rsid w:val="00B65D40"/>
    <w:rsid w:val="00B66AC5"/>
    <w:rsid w:val="00B74D4E"/>
    <w:rsid w:val="00B769A5"/>
    <w:rsid w:val="00B77466"/>
    <w:rsid w:val="00B80D5B"/>
    <w:rsid w:val="00B87CF9"/>
    <w:rsid w:val="00B87DF0"/>
    <w:rsid w:val="00B90638"/>
    <w:rsid w:val="00B91A01"/>
    <w:rsid w:val="00B93794"/>
    <w:rsid w:val="00B97CE9"/>
    <w:rsid w:val="00BA20A1"/>
    <w:rsid w:val="00BB08E9"/>
    <w:rsid w:val="00BB290B"/>
    <w:rsid w:val="00BB2BB1"/>
    <w:rsid w:val="00BB3EE5"/>
    <w:rsid w:val="00BB77F8"/>
    <w:rsid w:val="00BC28D9"/>
    <w:rsid w:val="00BC3EDF"/>
    <w:rsid w:val="00BC4827"/>
    <w:rsid w:val="00BD2D33"/>
    <w:rsid w:val="00BD68C6"/>
    <w:rsid w:val="00BD7038"/>
    <w:rsid w:val="00BE4B9C"/>
    <w:rsid w:val="00BF3545"/>
    <w:rsid w:val="00BF5984"/>
    <w:rsid w:val="00BF63C1"/>
    <w:rsid w:val="00BF766C"/>
    <w:rsid w:val="00BF7E44"/>
    <w:rsid w:val="00C0776C"/>
    <w:rsid w:val="00C205FE"/>
    <w:rsid w:val="00C32831"/>
    <w:rsid w:val="00C427ED"/>
    <w:rsid w:val="00C42A42"/>
    <w:rsid w:val="00C46D94"/>
    <w:rsid w:val="00C51720"/>
    <w:rsid w:val="00C56E79"/>
    <w:rsid w:val="00C575F9"/>
    <w:rsid w:val="00C675D5"/>
    <w:rsid w:val="00C67FF2"/>
    <w:rsid w:val="00C75C3B"/>
    <w:rsid w:val="00C76344"/>
    <w:rsid w:val="00C76D49"/>
    <w:rsid w:val="00C83239"/>
    <w:rsid w:val="00C84D2A"/>
    <w:rsid w:val="00C85493"/>
    <w:rsid w:val="00C90AAA"/>
    <w:rsid w:val="00C9403D"/>
    <w:rsid w:val="00C94FF4"/>
    <w:rsid w:val="00CA5766"/>
    <w:rsid w:val="00CA62D1"/>
    <w:rsid w:val="00CA786B"/>
    <w:rsid w:val="00CB1EFB"/>
    <w:rsid w:val="00CB3796"/>
    <w:rsid w:val="00CB4750"/>
    <w:rsid w:val="00CB57C9"/>
    <w:rsid w:val="00CC0828"/>
    <w:rsid w:val="00CC1E16"/>
    <w:rsid w:val="00CD06A2"/>
    <w:rsid w:val="00CD1DFE"/>
    <w:rsid w:val="00CD4005"/>
    <w:rsid w:val="00CD5ACD"/>
    <w:rsid w:val="00CE5BF4"/>
    <w:rsid w:val="00CE7072"/>
    <w:rsid w:val="00CF46E1"/>
    <w:rsid w:val="00CF5C56"/>
    <w:rsid w:val="00CF7E13"/>
    <w:rsid w:val="00D0371F"/>
    <w:rsid w:val="00D05CAB"/>
    <w:rsid w:val="00D11132"/>
    <w:rsid w:val="00D143A1"/>
    <w:rsid w:val="00D21F1C"/>
    <w:rsid w:val="00D227AA"/>
    <w:rsid w:val="00D25188"/>
    <w:rsid w:val="00D25957"/>
    <w:rsid w:val="00D25FD1"/>
    <w:rsid w:val="00D30E5D"/>
    <w:rsid w:val="00D34CFD"/>
    <w:rsid w:val="00D37ACB"/>
    <w:rsid w:val="00D37F02"/>
    <w:rsid w:val="00D540E4"/>
    <w:rsid w:val="00D548F2"/>
    <w:rsid w:val="00D561F4"/>
    <w:rsid w:val="00D56222"/>
    <w:rsid w:val="00D57929"/>
    <w:rsid w:val="00D63254"/>
    <w:rsid w:val="00D650F0"/>
    <w:rsid w:val="00D65532"/>
    <w:rsid w:val="00D7418E"/>
    <w:rsid w:val="00D803A0"/>
    <w:rsid w:val="00D80719"/>
    <w:rsid w:val="00D856E1"/>
    <w:rsid w:val="00D8618F"/>
    <w:rsid w:val="00D86C6E"/>
    <w:rsid w:val="00D914E0"/>
    <w:rsid w:val="00DA4B17"/>
    <w:rsid w:val="00DA5970"/>
    <w:rsid w:val="00DC26B6"/>
    <w:rsid w:val="00DC6229"/>
    <w:rsid w:val="00DC7D5D"/>
    <w:rsid w:val="00DD1A84"/>
    <w:rsid w:val="00DD28AE"/>
    <w:rsid w:val="00DD5C82"/>
    <w:rsid w:val="00DD6282"/>
    <w:rsid w:val="00DE3BBD"/>
    <w:rsid w:val="00DE5251"/>
    <w:rsid w:val="00DE627C"/>
    <w:rsid w:val="00DF2EC3"/>
    <w:rsid w:val="00DF7A42"/>
    <w:rsid w:val="00E0590B"/>
    <w:rsid w:val="00E0785E"/>
    <w:rsid w:val="00E14451"/>
    <w:rsid w:val="00E2129B"/>
    <w:rsid w:val="00E268C3"/>
    <w:rsid w:val="00E27908"/>
    <w:rsid w:val="00E31601"/>
    <w:rsid w:val="00E35D25"/>
    <w:rsid w:val="00E36D30"/>
    <w:rsid w:val="00E40525"/>
    <w:rsid w:val="00E43011"/>
    <w:rsid w:val="00E43F19"/>
    <w:rsid w:val="00E470B1"/>
    <w:rsid w:val="00E52465"/>
    <w:rsid w:val="00E53964"/>
    <w:rsid w:val="00E631CF"/>
    <w:rsid w:val="00E65B19"/>
    <w:rsid w:val="00E66EAD"/>
    <w:rsid w:val="00E73037"/>
    <w:rsid w:val="00E840AF"/>
    <w:rsid w:val="00E962F7"/>
    <w:rsid w:val="00EA24E8"/>
    <w:rsid w:val="00EA3A34"/>
    <w:rsid w:val="00EA4FC4"/>
    <w:rsid w:val="00EA4FFC"/>
    <w:rsid w:val="00EB0823"/>
    <w:rsid w:val="00EB7F3C"/>
    <w:rsid w:val="00EC7668"/>
    <w:rsid w:val="00ED0B7F"/>
    <w:rsid w:val="00ED105A"/>
    <w:rsid w:val="00ED11F7"/>
    <w:rsid w:val="00ED20F7"/>
    <w:rsid w:val="00ED47F4"/>
    <w:rsid w:val="00ED50EE"/>
    <w:rsid w:val="00ED6232"/>
    <w:rsid w:val="00EE06C2"/>
    <w:rsid w:val="00EE0CB6"/>
    <w:rsid w:val="00EE0E79"/>
    <w:rsid w:val="00EF18A8"/>
    <w:rsid w:val="00EF1EE1"/>
    <w:rsid w:val="00EF73AA"/>
    <w:rsid w:val="00F07693"/>
    <w:rsid w:val="00F11D48"/>
    <w:rsid w:val="00F15A42"/>
    <w:rsid w:val="00F15C38"/>
    <w:rsid w:val="00F15F43"/>
    <w:rsid w:val="00F17492"/>
    <w:rsid w:val="00F33EA1"/>
    <w:rsid w:val="00F35023"/>
    <w:rsid w:val="00F35327"/>
    <w:rsid w:val="00F3668C"/>
    <w:rsid w:val="00F40A1A"/>
    <w:rsid w:val="00F42706"/>
    <w:rsid w:val="00F429E1"/>
    <w:rsid w:val="00F44376"/>
    <w:rsid w:val="00F44BEA"/>
    <w:rsid w:val="00F45651"/>
    <w:rsid w:val="00F4688A"/>
    <w:rsid w:val="00F47788"/>
    <w:rsid w:val="00F5100D"/>
    <w:rsid w:val="00F52CAE"/>
    <w:rsid w:val="00F602A5"/>
    <w:rsid w:val="00F6076C"/>
    <w:rsid w:val="00F618A0"/>
    <w:rsid w:val="00F7610B"/>
    <w:rsid w:val="00F87837"/>
    <w:rsid w:val="00F90A89"/>
    <w:rsid w:val="00F919A7"/>
    <w:rsid w:val="00F921E2"/>
    <w:rsid w:val="00F96688"/>
    <w:rsid w:val="00FA1FFA"/>
    <w:rsid w:val="00FA53F9"/>
    <w:rsid w:val="00FA7F94"/>
    <w:rsid w:val="00FB390D"/>
    <w:rsid w:val="00FB737D"/>
    <w:rsid w:val="00FC11EC"/>
    <w:rsid w:val="00FC2179"/>
    <w:rsid w:val="00FC2808"/>
    <w:rsid w:val="00FC4443"/>
    <w:rsid w:val="00FC53A7"/>
    <w:rsid w:val="00FC7FE7"/>
    <w:rsid w:val="00FD0470"/>
    <w:rsid w:val="00FD0909"/>
    <w:rsid w:val="00FD48FB"/>
    <w:rsid w:val="00FD675C"/>
    <w:rsid w:val="00FE0B48"/>
    <w:rsid w:val="00FE299E"/>
    <w:rsid w:val="00FE72FC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E3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F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E58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580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5808"/>
    <w:rPr>
      <w:vertAlign w:val="superscript"/>
    </w:rPr>
  </w:style>
  <w:style w:type="paragraph" w:customStyle="1" w:styleId="Default">
    <w:name w:val="Default"/>
    <w:rsid w:val="00147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A5055E"/>
    <w:rPr>
      <w:lang w:eastAsia="ru-RU"/>
    </w:rPr>
  </w:style>
  <w:style w:type="paragraph" w:styleId="ab">
    <w:name w:val="Body Text"/>
    <w:basedOn w:val="a"/>
    <w:link w:val="aa"/>
    <w:rsid w:val="00A5055E"/>
    <w:pPr>
      <w:spacing w:after="120" w:line="240" w:lineRule="auto"/>
      <w:ind w:firstLine="567"/>
      <w:jc w:val="both"/>
    </w:pPr>
    <w:rPr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A5055E"/>
  </w:style>
  <w:style w:type="character" w:styleId="ac">
    <w:name w:val="Hyperlink"/>
    <w:basedOn w:val="a0"/>
    <w:uiPriority w:val="99"/>
    <w:unhideWhenUsed/>
    <w:rsid w:val="00A5055E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E9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E9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8E2A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B6840"/>
  </w:style>
  <w:style w:type="character" w:customStyle="1" w:styleId="20">
    <w:name w:val="Заголовок 2 Знак"/>
    <w:basedOn w:val="a0"/>
    <w:link w:val="2"/>
    <w:uiPriority w:val="9"/>
    <w:rsid w:val="00A63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Без интервала1"/>
    <w:rsid w:val="00A63C6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E3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F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E58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580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5808"/>
    <w:rPr>
      <w:vertAlign w:val="superscript"/>
    </w:rPr>
  </w:style>
  <w:style w:type="paragraph" w:customStyle="1" w:styleId="Default">
    <w:name w:val="Default"/>
    <w:rsid w:val="00147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A5055E"/>
    <w:rPr>
      <w:lang w:eastAsia="ru-RU"/>
    </w:rPr>
  </w:style>
  <w:style w:type="paragraph" w:styleId="ab">
    <w:name w:val="Body Text"/>
    <w:basedOn w:val="a"/>
    <w:link w:val="aa"/>
    <w:rsid w:val="00A5055E"/>
    <w:pPr>
      <w:spacing w:after="120" w:line="240" w:lineRule="auto"/>
      <w:ind w:firstLine="567"/>
      <w:jc w:val="both"/>
    </w:pPr>
    <w:rPr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A5055E"/>
  </w:style>
  <w:style w:type="character" w:styleId="ac">
    <w:name w:val="Hyperlink"/>
    <w:basedOn w:val="a0"/>
    <w:uiPriority w:val="99"/>
    <w:unhideWhenUsed/>
    <w:rsid w:val="00A5055E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E9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E9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8E2A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B6840"/>
  </w:style>
  <w:style w:type="character" w:customStyle="1" w:styleId="20">
    <w:name w:val="Заголовок 2 Знак"/>
    <w:basedOn w:val="a0"/>
    <w:link w:val="2"/>
    <w:uiPriority w:val="9"/>
    <w:rsid w:val="00A63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Без интервала1"/>
    <w:rsid w:val="00A63C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должности </c:v>
                </c:pt>
                <c:pt idx="3">
                  <c:v>без аттестации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6.4</c:v>
                </c:pt>
                <c:pt idx="2">
                  <c:v>10.8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должности </c:v>
                </c:pt>
                <c:pt idx="3">
                  <c:v>без аттестации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8.6999999999999993</c:v>
                </c:pt>
                <c:pt idx="2">
                  <c:v>21.1</c:v>
                </c:pt>
                <c:pt idx="3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должности </c:v>
                </c:pt>
                <c:pt idx="3">
                  <c:v>без аттестации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1.8</c:v>
                </c:pt>
                <c:pt idx="1">
                  <c:v>6.7</c:v>
                </c:pt>
                <c:pt idx="2">
                  <c:v>10.5</c:v>
                </c:pt>
                <c:pt idx="3">
                  <c:v>6.2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должности </c:v>
                </c:pt>
                <c:pt idx="3">
                  <c:v>без аттестации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0.5</c:v>
                </c:pt>
                <c:pt idx="1">
                  <c:v>1.5</c:v>
                </c:pt>
                <c:pt idx="2">
                  <c:v>6.9</c:v>
                </c:pt>
                <c:pt idx="3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649472"/>
        <c:axId val="128655360"/>
      </c:barChart>
      <c:catAx>
        <c:axId val="12864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8655360"/>
        <c:crosses val="autoZero"/>
        <c:auto val="1"/>
        <c:lblAlgn val="ctr"/>
        <c:lblOffset val="100"/>
        <c:noMultiLvlLbl val="0"/>
      </c:catAx>
      <c:valAx>
        <c:axId val="12865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4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0-5</c:v>
                </c:pt>
                <c:pt idx="1">
                  <c:v> 6-10</c:v>
                </c:pt>
                <c:pt idx="2">
                  <c:v> 11-20</c:v>
                </c:pt>
                <c:pt idx="3">
                  <c:v> 21-30</c:v>
                </c:pt>
                <c:pt idx="4">
                  <c:v>свыше 30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8.1</c:v>
                </c:pt>
                <c:pt idx="1">
                  <c:v>23.4</c:v>
                </c:pt>
                <c:pt idx="2">
                  <c:v>22.4</c:v>
                </c:pt>
                <c:pt idx="3">
                  <c:v>34.299999999999997</c:v>
                </c:pt>
                <c:pt idx="4">
                  <c:v>36.799999999999997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0-5</c:v>
                </c:pt>
                <c:pt idx="1">
                  <c:v> 6-10</c:v>
                </c:pt>
                <c:pt idx="2">
                  <c:v> 11-20</c:v>
                </c:pt>
                <c:pt idx="3">
                  <c:v> 21-30</c:v>
                </c:pt>
                <c:pt idx="4">
                  <c:v>свыше 30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39.200000000000003</c:v>
                </c:pt>
                <c:pt idx="1">
                  <c:v>34.4</c:v>
                </c:pt>
                <c:pt idx="2">
                  <c:v>41.8</c:v>
                </c:pt>
                <c:pt idx="3">
                  <c:v>38</c:v>
                </c:pt>
                <c:pt idx="4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0-5</c:v>
                </c:pt>
                <c:pt idx="1">
                  <c:v> 6-10</c:v>
                </c:pt>
                <c:pt idx="2">
                  <c:v> 11-20</c:v>
                </c:pt>
                <c:pt idx="3">
                  <c:v> 21-30</c:v>
                </c:pt>
                <c:pt idx="4">
                  <c:v>свыше 30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32.4</c:v>
                </c:pt>
                <c:pt idx="1">
                  <c:v>32.799999999999997</c:v>
                </c:pt>
                <c:pt idx="2">
                  <c:v>22.4</c:v>
                </c:pt>
                <c:pt idx="3">
                  <c:v>22.2</c:v>
                </c:pt>
                <c:pt idx="4">
                  <c:v>18.399999999999999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0-5</c:v>
                </c:pt>
                <c:pt idx="1">
                  <c:v> 6-10</c:v>
                </c:pt>
                <c:pt idx="2">
                  <c:v> 11-20</c:v>
                </c:pt>
                <c:pt idx="3">
                  <c:v> 21-30</c:v>
                </c:pt>
                <c:pt idx="4">
                  <c:v>свыше 30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20.3</c:v>
                </c:pt>
                <c:pt idx="1">
                  <c:v>9.4</c:v>
                </c:pt>
                <c:pt idx="2">
                  <c:v>13.4</c:v>
                </c:pt>
                <c:pt idx="3">
                  <c:v>5.6</c:v>
                </c:pt>
                <c:pt idx="4">
                  <c:v>10.5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685952"/>
        <c:axId val="128687488"/>
      </c:barChart>
      <c:catAx>
        <c:axId val="12868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8687488"/>
        <c:crosses val="autoZero"/>
        <c:auto val="1"/>
        <c:lblAlgn val="ctr"/>
        <c:lblOffset val="100"/>
        <c:noMultiLvlLbl val="0"/>
      </c:catAx>
      <c:valAx>
        <c:axId val="12868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8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30 - 40</c:v>
                </c:pt>
                <c:pt idx="2">
                  <c:v> 41-50</c:v>
                </c:pt>
                <c:pt idx="3">
                  <c:v> 51-60</c:v>
                </c:pt>
                <c:pt idx="4">
                  <c:v>свыше 60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20.5</c:v>
                </c:pt>
                <c:pt idx="1">
                  <c:v>15.8</c:v>
                </c:pt>
                <c:pt idx="2">
                  <c:v>26.7</c:v>
                </c:pt>
                <c:pt idx="3">
                  <c:v>35.1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30 - 40</c:v>
                </c:pt>
                <c:pt idx="2">
                  <c:v> 41-50</c:v>
                </c:pt>
                <c:pt idx="3">
                  <c:v> 51-60</c:v>
                </c:pt>
                <c:pt idx="4">
                  <c:v>свыше 60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43.6</c:v>
                </c:pt>
                <c:pt idx="1">
                  <c:v>34.700000000000003</c:v>
                </c:pt>
                <c:pt idx="2">
                  <c:v>33.6</c:v>
                </c:pt>
                <c:pt idx="3">
                  <c:v>44.3</c:v>
                </c:pt>
                <c:pt idx="4">
                  <c:v>33.299999999999997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30 - 40</c:v>
                </c:pt>
                <c:pt idx="2">
                  <c:v> 41-50</c:v>
                </c:pt>
                <c:pt idx="3">
                  <c:v> 51-60</c:v>
                </c:pt>
                <c:pt idx="4">
                  <c:v>свыше 60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20.5</c:v>
                </c:pt>
                <c:pt idx="1">
                  <c:v>32.6</c:v>
                </c:pt>
                <c:pt idx="2">
                  <c:v>29.3</c:v>
                </c:pt>
                <c:pt idx="3">
                  <c:v>16.5</c:v>
                </c:pt>
                <c:pt idx="4">
                  <c:v>21.4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30 - 40</c:v>
                </c:pt>
                <c:pt idx="2">
                  <c:v> 41-50</c:v>
                </c:pt>
                <c:pt idx="3">
                  <c:v> 51-60</c:v>
                </c:pt>
                <c:pt idx="4">
                  <c:v>свыше 60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15.4</c:v>
                </c:pt>
                <c:pt idx="1">
                  <c:v>16.8</c:v>
                </c:pt>
                <c:pt idx="2">
                  <c:v>10.3</c:v>
                </c:pt>
                <c:pt idx="3">
                  <c:v>4.0999999999999996</c:v>
                </c:pt>
                <c:pt idx="4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886272"/>
        <c:axId val="128887808"/>
      </c:barChart>
      <c:catAx>
        <c:axId val="128886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8887808"/>
        <c:crosses val="autoZero"/>
        <c:auto val="1"/>
        <c:lblAlgn val="ctr"/>
        <c:lblOffset val="100"/>
        <c:noMultiLvlLbl val="0"/>
      </c:catAx>
      <c:valAx>
        <c:axId val="12888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886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5594-9E60-45CF-86DE-3E742050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5</cp:revision>
  <cp:lastPrinted>2019-01-31T08:44:00Z</cp:lastPrinted>
  <dcterms:created xsi:type="dcterms:W3CDTF">2019-02-12T10:08:00Z</dcterms:created>
  <dcterms:modified xsi:type="dcterms:W3CDTF">2020-01-24T09:02:00Z</dcterms:modified>
</cp:coreProperties>
</file>