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 w:themeColor="accent4" w:themeTint="33"/>
  <w:body>
    <w:tbl>
      <w:tblPr>
        <w:tblStyle w:val="a5"/>
        <w:tblpPr w:leftFromText="180" w:rightFromText="180" w:vertAnchor="text" w:horzAnchor="margin" w:tblpY="4606"/>
        <w:tblW w:w="10664" w:type="dxa"/>
        <w:shd w:val="clear" w:color="auto" w:fill="F7CAAC" w:themeFill="accent2" w:themeFillTint="66"/>
        <w:tblLayout w:type="fixed"/>
        <w:tblLook w:val="04A0" w:firstRow="1" w:lastRow="0" w:firstColumn="1" w:lastColumn="0" w:noHBand="0" w:noVBand="1"/>
      </w:tblPr>
      <w:tblGrid>
        <w:gridCol w:w="2922"/>
        <w:gridCol w:w="2534"/>
        <w:gridCol w:w="2674"/>
        <w:gridCol w:w="2534"/>
      </w:tblGrid>
      <w:tr w:rsidR="006965E8" w:rsidRPr="00455CAF" w14:paraId="7C659AB7" w14:textId="77777777" w:rsidTr="006A72E3">
        <w:trPr>
          <w:trHeight w:val="1038"/>
        </w:trPr>
        <w:tc>
          <w:tcPr>
            <w:tcW w:w="2922" w:type="dxa"/>
            <w:shd w:val="clear" w:color="auto" w:fill="F7CAAC" w:themeFill="accent2" w:themeFillTint="66"/>
          </w:tcPr>
          <w:p w14:paraId="2FCB59C5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Цель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273FABF1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знание</w:t>
            </w:r>
          </w:p>
        </w:tc>
        <w:tc>
          <w:tcPr>
            <w:tcW w:w="2674" w:type="dxa"/>
            <w:shd w:val="clear" w:color="auto" w:fill="F7CAAC" w:themeFill="accent2" w:themeFillTint="66"/>
          </w:tcPr>
          <w:p w14:paraId="50B3FA11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умение</w:t>
            </w:r>
          </w:p>
        </w:tc>
        <w:tc>
          <w:tcPr>
            <w:tcW w:w="2534" w:type="dxa"/>
            <w:shd w:val="clear" w:color="auto" w:fill="F7CAAC" w:themeFill="accent2" w:themeFillTint="66"/>
          </w:tcPr>
          <w:p w14:paraId="238D3CE3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40"/>
              </w:rPr>
              <w:t>результат</w:t>
            </w:r>
          </w:p>
        </w:tc>
      </w:tr>
      <w:tr w:rsidR="006965E8" w:rsidRPr="00455CAF" w14:paraId="5E6B1F8F" w14:textId="77777777" w:rsidTr="006A72E3">
        <w:trPr>
          <w:trHeight w:val="612"/>
        </w:trPr>
        <w:tc>
          <w:tcPr>
            <w:tcW w:w="2922" w:type="dxa"/>
            <w:shd w:val="clear" w:color="auto" w:fill="F7CAAC" w:themeFill="accent2" w:themeFillTint="66"/>
          </w:tcPr>
          <w:p w14:paraId="60ED5EE8" w14:textId="45AFECFE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Развитие речи, наблюдательности, воображения</w:t>
            </w:r>
            <w:r w:rsid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</w:t>
            </w:r>
          </w:p>
          <w:p w14:paraId="0D5ED103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Учить понимать искусство живописи.</w:t>
            </w:r>
          </w:p>
          <w:p w14:paraId="098514B1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Научить собирать материал,</w:t>
            </w:r>
          </w:p>
          <w:p w14:paraId="51779168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соответствующий</w:t>
            </w:r>
          </w:p>
          <w:p w14:paraId="73122B14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содержанию сочинения,</w:t>
            </w:r>
          </w:p>
          <w:p w14:paraId="7EE00DF2" w14:textId="77777777" w:rsidR="006A72E3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организовать </w:t>
            </w:r>
          </w:p>
          <w:p w14:paraId="1B0B987A" w14:textId="7483EF54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речевую</w:t>
            </w:r>
            <w:proofErr w:type="gramEnd"/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работу-обогащать словарный запас, правильно конструировать предложения.</w:t>
            </w:r>
          </w:p>
          <w:p w14:paraId="26E53DB0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dxa"/>
            <w:shd w:val="clear" w:color="auto" w:fill="F7CAAC" w:themeFill="accent2" w:themeFillTint="66"/>
          </w:tcPr>
          <w:p w14:paraId="437C59B6" w14:textId="706F74C8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Классификация сочинений по картинам: повествовательные сочинения по одной картине, повествовательные сочинения по серии картин или картинному плану, описание картины</w:t>
            </w:r>
          </w:p>
          <w:p w14:paraId="148A6D9E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Составляющие:</w:t>
            </w:r>
          </w:p>
          <w:p w14:paraId="1D9BF95A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план, композиция, сюжет. Тема картины. Абзац.</w:t>
            </w:r>
          </w:p>
        </w:tc>
        <w:tc>
          <w:tcPr>
            <w:tcW w:w="2674" w:type="dxa"/>
            <w:shd w:val="clear" w:color="auto" w:fill="F7CAAC" w:themeFill="accent2" w:themeFillTint="66"/>
          </w:tcPr>
          <w:p w14:paraId="03B9B8F5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Ориентируясь на вопросы учителя, предлагаемые по содержанию текста (картины)</w:t>
            </w:r>
          </w:p>
          <w:p w14:paraId="06F93885" w14:textId="3BED843C" w:rsidR="006965E8" w:rsidRPr="007D7CCF" w:rsidRDefault="005A30F5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</w:t>
            </w:r>
            <w:r w:rsidR="006965E8"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оставляют</w:t>
            </w: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 </w:t>
            </w:r>
            <w:r w:rsidR="006965E8"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1-3 предложения с ответами, придерживаясь логики изложения </w:t>
            </w:r>
          </w:p>
          <w:p w14:paraId="21F9EB8F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и озаглавливают части плана,</w:t>
            </w:r>
          </w:p>
          <w:p w14:paraId="0BCE8AFE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составление устного рассказа на тему с использованием разных типов речи</w:t>
            </w:r>
          </w:p>
          <w:p w14:paraId="0DB6F50A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proofErr w:type="gramStart"/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(описание,</w:t>
            </w:r>
            <w:proofErr w:type="gramEnd"/>
          </w:p>
          <w:p w14:paraId="3EE32E0A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повествование,</w:t>
            </w:r>
          </w:p>
          <w:p w14:paraId="2C6A1252" w14:textId="5C9018CE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рассуждение)</w:t>
            </w:r>
            <w:r w:rsidR="006A72E3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.</w:t>
            </w:r>
          </w:p>
          <w:p w14:paraId="7C4DA1B6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</w:p>
        </w:tc>
        <w:tc>
          <w:tcPr>
            <w:tcW w:w="2534" w:type="dxa"/>
            <w:shd w:val="clear" w:color="auto" w:fill="F7CAAC" w:themeFill="accent2" w:themeFillTint="66"/>
          </w:tcPr>
          <w:p w14:paraId="2DE2CD5F" w14:textId="2C77B710" w:rsidR="006A72E3" w:rsidRDefault="006A72E3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Сознательное самостоятель</w:t>
            </w:r>
            <w:r w:rsidR="006965E8"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ное </w:t>
            </w:r>
          </w:p>
          <w:p w14:paraId="7A64F8BD" w14:textId="70ED8635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понимание и построение устных и письменных высказываний разных типов</w:t>
            </w:r>
          </w:p>
          <w:p w14:paraId="499B7C82" w14:textId="3A835CE9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по </w:t>
            </w:r>
            <w:r w:rsidR="006A72E3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самостоятель</w:t>
            </w: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>но составленному плану.</w:t>
            </w:r>
          </w:p>
          <w:p w14:paraId="6D0470DF" w14:textId="77777777" w:rsidR="006965E8" w:rsidRPr="007D7CCF" w:rsidRDefault="006965E8" w:rsidP="006A72E3">
            <w:pPr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</w:pPr>
            <w:r w:rsidRPr="007D7CCF">
              <w:rPr>
                <w:rFonts w:ascii="Times New Roman" w:hAnsi="Times New Roman" w:cs="Times New Roman"/>
                <w:color w:val="000000" w:themeColor="text1"/>
                <w:sz w:val="28"/>
                <w:szCs w:val="32"/>
              </w:rPr>
              <w:t xml:space="preserve">Соотносить собственный  текст с назначенными задачами и условиями, с соблюдением норм речевого взаимодействия. </w:t>
            </w:r>
          </w:p>
        </w:tc>
      </w:tr>
    </w:tbl>
    <w:p w14:paraId="22D22F89" w14:textId="1417F515" w:rsidR="0037355E" w:rsidRPr="00455CAF" w:rsidRDefault="005D4779">
      <w:pPr>
        <w:rPr>
          <w:rFonts w:ascii="Times New Roman" w:hAnsi="Times New Roman" w:cs="Times New Roman"/>
        </w:rPr>
      </w:pPr>
      <w:r w:rsidRPr="00455C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22DDC" wp14:editId="5BAC306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173416" cy="2143125"/>
                <wp:effectExtent l="0" t="0" r="55880" b="28575"/>
                <wp:wrapNone/>
                <wp:docPr id="2" name="Прямоугольник: загнутый уго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3416" cy="2143125"/>
                        </a:xfrm>
                        <a:prstGeom prst="foldedCorner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2425C" w14:textId="0D442F7C" w:rsidR="005D4779" w:rsidRPr="007D7CCF" w:rsidRDefault="006965E8" w:rsidP="007D7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Методическая разработка </w:t>
                            </w:r>
                            <w:r w:rsidR="00673E7C" w:rsidRPr="007D7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ЭУК</w:t>
                            </w:r>
                          </w:p>
                          <w:p w14:paraId="70FB8732" w14:textId="7C39D894" w:rsidR="00BA2682" w:rsidRPr="007D7CCF" w:rsidRDefault="00BA2682" w:rsidP="007D7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учителя начальных классов</w:t>
                            </w:r>
                          </w:p>
                          <w:p w14:paraId="7911E5DB" w14:textId="15B801B4" w:rsidR="00BA2682" w:rsidRPr="007D7CCF" w:rsidRDefault="00BA2682" w:rsidP="007D7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7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МОБУ СОШ №12 г. Сочи</w:t>
                            </w:r>
                          </w:p>
                          <w:p w14:paraId="64C57129" w14:textId="77D8AC88" w:rsidR="00BA2682" w:rsidRPr="007D7CCF" w:rsidRDefault="00BA2682" w:rsidP="007D7CC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D7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Шрамковой</w:t>
                            </w:r>
                            <w:proofErr w:type="spellEnd"/>
                            <w:r w:rsidRPr="007D7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И. 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угольник: загнутый угол 2" o:spid="_x0000_s1026" type="#_x0000_t65" style="position:absolute;margin-left:277.4pt;margin-top:.5pt;width:328.6pt;height:16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" adj="18000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14:paraId="6AC2425C" w14:textId="0D442F7C" w:rsidR="005D4779" w:rsidRPr="007D7CCF" w:rsidRDefault="006965E8" w:rsidP="007D7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CC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Методическая разработка </w:t>
                      </w:r>
                      <w:r w:rsidR="00673E7C" w:rsidRPr="007D7CC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ЭУК</w:t>
                      </w:r>
                    </w:p>
                    <w:p w14:paraId="70FB8732" w14:textId="7C39D894" w:rsidR="00BA2682" w:rsidRPr="007D7CCF" w:rsidRDefault="00BA2682" w:rsidP="007D7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CC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учителя начальных классов</w:t>
                      </w:r>
                    </w:p>
                    <w:p w14:paraId="7911E5DB" w14:textId="15B801B4" w:rsidR="00BA2682" w:rsidRPr="007D7CCF" w:rsidRDefault="00BA2682" w:rsidP="007D7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7CC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МОБУ СОШ №12 г. Сочи</w:t>
                      </w:r>
                    </w:p>
                    <w:p w14:paraId="64C57129" w14:textId="77D8AC88" w:rsidR="00BA2682" w:rsidRPr="007D7CCF" w:rsidRDefault="00BA2682" w:rsidP="007D7CC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D7CC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Шрамковой</w:t>
                      </w:r>
                      <w:proofErr w:type="spellEnd"/>
                      <w:r w:rsidRPr="007D7CCF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И. 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CA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0F1CF0" wp14:editId="44E0AB21">
            <wp:extent cx="2137893" cy="1426481"/>
            <wp:effectExtent l="114300" t="114300" r="129540" b="1549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27" cy="1445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7878708B" w14:textId="075C4930" w:rsidR="00E6044A" w:rsidRPr="00455CAF" w:rsidRDefault="00E6044A">
      <w:pPr>
        <w:rPr>
          <w:rFonts w:ascii="Times New Roman" w:hAnsi="Times New Roman" w:cs="Times New Roman"/>
        </w:rPr>
      </w:pPr>
    </w:p>
    <w:p w14:paraId="08057FF7" w14:textId="07B803C5" w:rsidR="00E6044A" w:rsidRDefault="00E6044A">
      <w:pPr>
        <w:rPr>
          <w:rFonts w:ascii="Times New Roman" w:hAnsi="Times New Roman" w:cs="Times New Roman"/>
        </w:rPr>
      </w:pPr>
    </w:p>
    <w:p w14:paraId="6C2A4D42" w14:textId="77777777" w:rsidR="006A72E3" w:rsidRDefault="006A72E3">
      <w:pPr>
        <w:rPr>
          <w:rFonts w:ascii="Times New Roman" w:hAnsi="Times New Roman" w:cs="Times New Roman"/>
        </w:rPr>
      </w:pPr>
    </w:p>
    <w:p w14:paraId="358D2287" w14:textId="77777777" w:rsidR="00BA2682" w:rsidRDefault="00BA2682">
      <w:pPr>
        <w:rPr>
          <w:rFonts w:ascii="Times New Roman" w:hAnsi="Times New Roman" w:cs="Times New Roman"/>
        </w:rPr>
      </w:pPr>
    </w:p>
    <w:p w14:paraId="12B69C12" w14:textId="77777777" w:rsidR="00BA2682" w:rsidRDefault="00BA2682">
      <w:pPr>
        <w:rPr>
          <w:rFonts w:ascii="Times New Roman" w:hAnsi="Times New Roman" w:cs="Times New Roman"/>
        </w:rPr>
      </w:pPr>
    </w:p>
    <w:p w14:paraId="475E963E" w14:textId="77777777" w:rsidR="00BA2682" w:rsidRDefault="00BA2682">
      <w:pPr>
        <w:rPr>
          <w:rFonts w:ascii="Times New Roman" w:hAnsi="Times New Roman" w:cs="Times New Roman"/>
        </w:rPr>
      </w:pPr>
    </w:p>
    <w:p w14:paraId="2F21F67B" w14:textId="77777777" w:rsidR="007D7CCF" w:rsidRDefault="007D7CCF">
      <w:pPr>
        <w:rPr>
          <w:rFonts w:ascii="Times New Roman" w:hAnsi="Times New Roman" w:cs="Times New Roman"/>
        </w:rPr>
      </w:pPr>
    </w:p>
    <w:p w14:paraId="44F99AFC" w14:textId="77777777" w:rsidR="007D7CCF" w:rsidRDefault="007D7CCF">
      <w:pPr>
        <w:rPr>
          <w:rFonts w:ascii="Times New Roman" w:hAnsi="Times New Roman" w:cs="Times New Roman"/>
        </w:rPr>
      </w:pPr>
    </w:p>
    <w:p w14:paraId="36BB8845" w14:textId="77777777" w:rsidR="007D7CCF" w:rsidRDefault="007D7CCF">
      <w:pPr>
        <w:rPr>
          <w:rFonts w:ascii="Times New Roman" w:hAnsi="Times New Roman" w:cs="Times New Roman"/>
        </w:rPr>
      </w:pPr>
    </w:p>
    <w:p w14:paraId="536786EC" w14:textId="77777777" w:rsidR="007D7CCF" w:rsidRPr="00455CAF" w:rsidRDefault="007D7CCF">
      <w:pPr>
        <w:rPr>
          <w:rFonts w:ascii="Times New Roman" w:hAnsi="Times New Roman" w:cs="Times New Roman"/>
        </w:rPr>
      </w:pPr>
    </w:p>
    <w:p w14:paraId="77D266E6" w14:textId="0D122C8F" w:rsidR="00E6044A" w:rsidRPr="00455CAF" w:rsidRDefault="00E6044A">
      <w:pPr>
        <w:rPr>
          <w:rFonts w:ascii="Times New Roman" w:hAnsi="Times New Roman" w:cs="Times New Roman"/>
        </w:rPr>
      </w:pPr>
    </w:p>
    <w:p w14:paraId="3C23B825" w14:textId="42F5A85B" w:rsidR="00E6044A" w:rsidRPr="00455CAF" w:rsidRDefault="00E6044A">
      <w:pPr>
        <w:rPr>
          <w:rFonts w:ascii="Times New Roman" w:hAnsi="Times New Roman" w:cs="Times New Roman"/>
        </w:rPr>
      </w:pPr>
    </w:p>
    <w:p w14:paraId="080A02F7" w14:textId="21ABA55A" w:rsidR="00E6044A" w:rsidRPr="00455CAF" w:rsidRDefault="00E6044A">
      <w:pPr>
        <w:rPr>
          <w:rFonts w:ascii="Times New Roman" w:hAnsi="Times New Roman" w:cs="Times New Roman"/>
        </w:rPr>
      </w:pPr>
    </w:p>
    <w:p w14:paraId="0EBDAEC4" w14:textId="093D686F" w:rsidR="00E6044A" w:rsidRPr="00455CAF" w:rsidRDefault="00455CAF">
      <w:pPr>
        <w:rPr>
          <w:rFonts w:ascii="Times New Roman" w:hAnsi="Times New Roman" w:cs="Times New Roman"/>
        </w:rPr>
      </w:pPr>
      <w:r w:rsidRPr="00455CA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F821D" wp14:editId="7563E28C">
                <wp:simplePos x="0" y="0"/>
                <wp:positionH relativeFrom="column">
                  <wp:posOffset>396240</wp:posOffset>
                </wp:positionH>
                <wp:positionV relativeFrom="paragraph">
                  <wp:posOffset>-57150</wp:posOffset>
                </wp:positionV>
                <wp:extent cx="5865038" cy="811905"/>
                <wp:effectExtent l="57150" t="38100" r="78740" b="102870"/>
                <wp:wrapNone/>
                <wp:docPr id="9" name="Лента: наклоненная ввер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5038" cy="811905"/>
                        </a:xfrm>
                        <a:prstGeom prst="ribbon2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48131" w14:textId="6F564BBD" w:rsidR="006C37A5" w:rsidRPr="00455CAF" w:rsidRDefault="00CB0870" w:rsidP="006C37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Написание сочинения по картине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Лента: наклоненная вверх 9" o:spid="_x0000_s1027" type="#_x0000_t54" style="position:absolute;margin-left:31.2pt;margin-top:-4.5pt;width:461.8pt;height:6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" adj=",18000" fillcolor="#f4b083 [1941]" strokecolor="#823b0b [1605]">
                <v:shadow on="t" color="black" opacity="41287f" offset="0,1.5pt"/>
                <v:textbox>
                  <w:txbxContent>
                    <w:p w14:paraId="07348131" w14:textId="6F564BBD" w:rsidR="006C37A5" w:rsidRPr="00455CAF" w:rsidRDefault="00CB0870" w:rsidP="006C37A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Написание сочинения по картине</w:t>
                      </w:r>
                    </w:p>
                  </w:txbxContent>
                </v:textbox>
              </v:shape>
            </w:pict>
          </mc:Fallback>
        </mc:AlternateContent>
      </w:r>
    </w:p>
    <w:p w14:paraId="269EC277" w14:textId="77777777" w:rsidR="00E6044A" w:rsidRPr="00455CAF" w:rsidRDefault="00E6044A">
      <w:pPr>
        <w:rPr>
          <w:rFonts w:ascii="Times New Roman" w:hAnsi="Times New Roman" w:cs="Times New Roman"/>
        </w:rPr>
      </w:pPr>
    </w:p>
    <w:p w14:paraId="469705AA" w14:textId="77777777" w:rsidR="00E6044A" w:rsidRPr="00455CAF" w:rsidRDefault="00E6044A">
      <w:pPr>
        <w:rPr>
          <w:rFonts w:ascii="Times New Roman" w:hAnsi="Times New Roman" w:cs="Times New Roman"/>
        </w:rPr>
      </w:pPr>
    </w:p>
    <w:tbl>
      <w:tblPr>
        <w:tblStyle w:val="a5"/>
        <w:tblW w:w="10495" w:type="dxa"/>
        <w:tblLook w:val="04A0" w:firstRow="1" w:lastRow="0" w:firstColumn="1" w:lastColumn="0" w:noHBand="0" w:noVBand="1"/>
      </w:tblPr>
      <w:tblGrid>
        <w:gridCol w:w="1275"/>
        <w:gridCol w:w="2973"/>
        <w:gridCol w:w="3623"/>
        <w:gridCol w:w="2624"/>
      </w:tblGrid>
      <w:tr w:rsidR="003C7306" w:rsidRPr="00455CAF" w14:paraId="6C617B21" w14:textId="77777777" w:rsidTr="006C37A5">
        <w:trPr>
          <w:trHeight w:val="1400"/>
        </w:trPr>
        <w:tc>
          <w:tcPr>
            <w:tcW w:w="1275" w:type="dxa"/>
            <w:shd w:val="clear" w:color="auto" w:fill="F4B083" w:themeFill="accent2" w:themeFillTint="99"/>
          </w:tcPr>
          <w:p w14:paraId="13EA9A7C" w14:textId="327C8C3F" w:rsidR="003C7306" w:rsidRPr="00455CAF" w:rsidRDefault="003C730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№</w:t>
            </w:r>
            <w:proofErr w:type="gramStart"/>
            <w:r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п</w:t>
            </w:r>
            <w:proofErr w:type="gramEnd"/>
            <w:r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/п</w:t>
            </w:r>
          </w:p>
        </w:tc>
        <w:tc>
          <w:tcPr>
            <w:tcW w:w="2973" w:type="dxa"/>
            <w:shd w:val="clear" w:color="auto" w:fill="F4B083" w:themeFill="accent2" w:themeFillTint="99"/>
          </w:tcPr>
          <w:p w14:paraId="2A3532BB" w14:textId="71D5DCF7" w:rsidR="003C7306" w:rsidRPr="00455CAF" w:rsidRDefault="003C7306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Название элемента</w:t>
            </w:r>
            <w:r w:rsidR="006C37A5"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 в к</w:t>
            </w:r>
            <w:r w:rsidR="00494FFD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аком инструменте выполнено</w:t>
            </w:r>
          </w:p>
        </w:tc>
        <w:tc>
          <w:tcPr>
            <w:tcW w:w="3623" w:type="dxa"/>
            <w:shd w:val="clear" w:color="auto" w:fill="F4B083" w:themeFill="accent2" w:themeFillTint="99"/>
          </w:tcPr>
          <w:p w14:paraId="55E805CD" w14:textId="303874F3" w:rsidR="003C7306" w:rsidRPr="00455CAF" w:rsidRDefault="006C37A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Описание значимости элемента для достижения результата</w:t>
            </w:r>
          </w:p>
        </w:tc>
        <w:tc>
          <w:tcPr>
            <w:tcW w:w="2624" w:type="dxa"/>
            <w:shd w:val="clear" w:color="auto" w:fill="F4B083" w:themeFill="accent2" w:themeFillTint="99"/>
          </w:tcPr>
          <w:p w14:paraId="41336975" w14:textId="70605E6C" w:rsidR="003C7306" w:rsidRPr="00455CAF" w:rsidRDefault="006C37A5" w:rsidP="007D7CCF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Ссылка на ресурс</w:t>
            </w:r>
            <w:r w:rsid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/на </w:t>
            </w:r>
            <w:proofErr w:type="spellStart"/>
            <w:r w:rsid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гугл</w:t>
            </w:r>
            <w:proofErr w:type="spellEnd"/>
            <w:r w:rsidR="00455CA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диск или сайт разработанного элемента</w:t>
            </w:r>
          </w:p>
        </w:tc>
      </w:tr>
      <w:tr w:rsidR="003C7306" w:rsidRPr="00455CAF" w14:paraId="0153E1B1" w14:textId="77777777" w:rsidTr="006C37A5">
        <w:trPr>
          <w:trHeight w:val="1302"/>
        </w:trPr>
        <w:tc>
          <w:tcPr>
            <w:tcW w:w="1275" w:type="dxa"/>
            <w:shd w:val="clear" w:color="auto" w:fill="F4B083" w:themeFill="accent2" w:themeFillTint="99"/>
          </w:tcPr>
          <w:p w14:paraId="72BD81B8" w14:textId="77777777" w:rsidR="003C7306" w:rsidRPr="00455CAF" w:rsidRDefault="003C7306" w:rsidP="006C37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623F7779" w14:textId="77777777" w:rsidR="008A17A2" w:rsidRPr="006A72E3" w:rsidRDefault="008A17A2" w:rsidP="008A17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Мотивация</w:t>
            </w:r>
          </w:p>
          <w:p w14:paraId="6B265CDD" w14:textId="1C753218" w:rsidR="003C7306" w:rsidRPr="006A72E3" w:rsidRDefault="008A17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контен</w:t>
            </w:r>
            <w:r w:rsidR="007912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bookmarkStart w:id="0" w:name="_GoBack"/>
            <w:bookmarkEnd w:id="0"/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  </w:t>
            </w:r>
            <w:r w:rsidR="00F06110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CORE</w:t>
            </w:r>
          </w:p>
        </w:tc>
        <w:tc>
          <w:tcPr>
            <w:tcW w:w="3623" w:type="dxa"/>
          </w:tcPr>
          <w:p w14:paraId="2569B08D" w14:textId="77777777" w:rsidR="003C7306" w:rsidRPr="006A72E3" w:rsidRDefault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учебном комплекте ПНШ используются репродукции картин согласно программе по развитию речи.</w:t>
            </w:r>
          </w:p>
          <w:p w14:paraId="39C56F37" w14:textId="21DAD939" w:rsidR="00207625" w:rsidRPr="006A72E3" w:rsidRDefault="00F06110" w:rsidP="00207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Картина</w:t>
            </w:r>
            <w:r w:rsidR="00207625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воздействуя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чувства ребёнк</w:t>
            </w:r>
            <w:r w:rsidR="00207625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07625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помогает  и облегчает познание окружающего мира. А неназойливая возможность высказать свои личные впечатления и поделиться с друзьями,  как нельзя легко располагает к диалогу.</w:t>
            </w:r>
          </w:p>
        </w:tc>
        <w:tc>
          <w:tcPr>
            <w:tcW w:w="2624" w:type="dxa"/>
          </w:tcPr>
          <w:p w14:paraId="742AF8F3" w14:textId="77777777" w:rsidR="007244E2" w:rsidRPr="006A72E3" w:rsidRDefault="007244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6485E3B" w14:textId="24631F93" w:rsidR="003C7306" w:rsidRPr="006A72E3" w:rsidRDefault="0079121D" w:rsidP="007244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7244E2" w:rsidRPr="006A72E3">
                <w:rPr>
                  <w:rStyle w:val="a4"/>
                  <w:rFonts w:ascii="Times New Roman" w:hAnsi="Times New Roman" w:cs="Times New Roman"/>
                  <w:color w:val="4472C4" w:themeColor="accent1"/>
                  <w:sz w:val="28"/>
                  <w:szCs w:val="28"/>
                </w:rPr>
                <w:t>ссылка</w:t>
              </w:r>
            </w:hyperlink>
          </w:p>
        </w:tc>
      </w:tr>
      <w:tr w:rsidR="003C7306" w:rsidRPr="00455CAF" w14:paraId="30647AFC" w14:textId="77777777" w:rsidTr="006C37A5">
        <w:trPr>
          <w:trHeight w:val="1400"/>
        </w:trPr>
        <w:tc>
          <w:tcPr>
            <w:tcW w:w="1275" w:type="dxa"/>
            <w:shd w:val="clear" w:color="auto" w:fill="F4B083" w:themeFill="accent2" w:themeFillTint="99"/>
          </w:tcPr>
          <w:p w14:paraId="0A05F821" w14:textId="707C2FAD" w:rsidR="003C7306" w:rsidRPr="00455CAF" w:rsidRDefault="003C7306" w:rsidP="006C37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011B6D23" w14:textId="77777777" w:rsidR="00F06110" w:rsidRPr="006A72E3" w:rsidRDefault="00F06110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Подача материала</w:t>
            </w:r>
          </w:p>
          <w:p w14:paraId="220CBFA4" w14:textId="45E6479F" w:rsidR="00683EB9" w:rsidRPr="006A72E3" w:rsidRDefault="00F06110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контенте </w:t>
            </w:r>
            <w:r w:rsidR="00683EB9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6A72E3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ORE</w:t>
            </w:r>
          </w:p>
        </w:tc>
        <w:tc>
          <w:tcPr>
            <w:tcW w:w="3623" w:type="dxa"/>
          </w:tcPr>
          <w:p w14:paraId="5E20B7A7" w14:textId="14565FED" w:rsidR="003C7306" w:rsidRPr="006A72E3" w:rsidRDefault="00E14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 видеоролика «Учимся писать сочинение» используется для максимальной активности и познавательной самостоятельности учащихся.</w:t>
            </w:r>
          </w:p>
        </w:tc>
        <w:tc>
          <w:tcPr>
            <w:tcW w:w="2624" w:type="dxa"/>
          </w:tcPr>
          <w:p w14:paraId="3E650A4A" w14:textId="63ECCFFC" w:rsidR="003C7306" w:rsidRPr="006A72E3" w:rsidRDefault="0079121D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E1465F" w:rsidRPr="006A7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  <w:r w:rsidR="00683EB9" w:rsidRPr="006A72E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для учителей</w:t>
            </w:r>
          </w:p>
          <w:p w14:paraId="4548890E" w14:textId="77777777" w:rsidR="00683EB9" w:rsidRPr="006A72E3" w:rsidRDefault="00683EB9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14:paraId="28326549" w14:textId="1EE0D30E" w:rsidR="00683EB9" w:rsidRPr="006A72E3" w:rsidRDefault="00683EB9" w:rsidP="00683EB9">
            <w:pPr>
              <w:rPr>
                <w:rFonts w:ascii="Times New Roman" w:hAnsi="Times New Roman" w:cs="Times New Roman"/>
                <w:color w:val="0563C1" w:themeColor="hyperlink"/>
                <w:sz w:val="28"/>
                <w:szCs w:val="28"/>
                <w:u w:val="single"/>
              </w:rPr>
            </w:pPr>
            <w:r w:rsidRPr="006A72E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7D7CCF" w:rsidRPr="006A7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 для учеников</w:t>
              </w:r>
            </w:hyperlink>
          </w:p>
        </w:tc>
      </w:tr>
      <w:tr w:rsidR="003C7306" w:rsidRPr="00455CAF" w14:paraId="3F826AA5" w14:textId="77777777" w:rsidTr="006C37A5">
        <w:trPr>
          <w:trHeight w:val="1400"/>
        </w:trPr>
        <w:tc>
          <w:tcPr>
            <w:tcW w:w="1275" w:type="dxa"/>
            <w:shd w:val="clear" w:color="auto" w:fill="F4B083" w:themeFill="accent2" w:themeFillTint="99"/>
          </w:tcPr>
          <w:p w14:paraId="19CEEABE" w14:textId="37440E1F" w:rsidR="003C7306" w:rsidRPr="00455CAF" w:rsidRDefault="003C7306" w:rsidP="006C37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56D86C75" w14:textId="77777777" w:rsidR="00F06110" w:rsidRPr="006A72E3" w:rsidRDefault="00F06110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Упражнения</w:t>
            </w:r>
          </w:p>
          <w:p w14:paraId="321042A8" w14:textId="47C5BB7D" w:rsidR="003C7306" w:rsidRPr="006A72E3" w:rsidRDefault="00F06110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контенте 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CORE</w:t>
            </w:r>
          </w:p>
        </w:tc>
        <w:tc>
          <w:tcPr>
            <w:tcW w:w="3623" w:type="dxa"/>
          </w:tcPr>
          <w:p w14:paraId="34D9F362" w14:textId="6A78CBCB" w:rsidR="003C7306" w:rsidRPr="006A72E3" w:rsidRDefault="00E146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создания ситуации, которая вызвала бы </w:t>
            </w:r>
            <w:r w:rsidR="00834B7E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уч-ся потребность рассказать, 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описать что-либо;</w:t>
            </w:r>
            <w:r w:rsidR="00834B7E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нак</w:t>
            </w:r>
            <w:r w:rsidR="00834B7E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опления достаточно полноценного м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атериала для сочинения</w:t>
            </w:r>
          </w:p>
        </w:tc>
        <w:tc>
          <w:tcPr>
            <w:tcW w:w="2624" w:type="dxa"/>
          </w:tcPr>
          <w:p w14:paraId="285AD3F7" w14:textId="16868E69" w:rsidR="003C7306" w:rsidRPr="006A72E3" w:rsidRDefault="00791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E1465F" w:rsidRPr="006A7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3C7306" w:rsidRPr="00455CAF" w14:paraId="55917A8A" w14:textId="77777777" w:rsidTr="006C37A5">
        <w:trPr>
          <w:trHeight w:val="1400"/>
        </w:trPr>
        <w:tc>
          <w:tcPr>
            <w:tcW w:w="1275" w:type="dxa"/>
            <w:shd w:val="clear" w:color="auto" w:fill="F4B083" w:themeFill="accent2" w:themeFillTint="99"/>
          </w:tcPr>
          <w:p w14:paraId="09421376" w14:textId="5D2585B2" w:rsidR="003C7306" w:rsidRPr="00455CAF" w:rsidRDefault="003C7306" w:rsidP="006C37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04C73F16" w14:textId="77777777" w:rsidR="00F06110" w:rsidRPr="006A72E3" w:rsidRDefault="00F06110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  <w:p w14:paraId="46F14F56" w14:textId="6ACBEE14" w:rsidR="003C7306" w:rsidRPr="006A72E3" w:rsidRDefault="00F06110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контенте 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CORE</w:t>
            </w:r>
          </w:p>
        </w:tc>
        <w:tc>
          <w:tcPr>
            <w:tcW w:w="3623" w:type="dxa"/>
          </w:tcPr>
          <w:p w14:paraId="327D7C4C" w14:textId="4AF9D13F" w:rsidR="003C7306" w:rsidRPr="006A72E3" w:rsidRDefault="00834B7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те</w:t>
            </w:r>
            <w:r w:rsidR="00AB2511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оретического уровня (термины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B2511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относящиеся к характеристике смысловой</w:t>
            </w:r>
            <w:r w:rsidR="00AB2511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речевой стороне текста)</w:t>
            </w:r>
            <w:r w:rsidR="00BB5FE9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B2511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оптимизации процесса обучения</w:t>
            </w:r>
          </w:p>
        </w:tc>
        <w:tc>
          <w:tcPr>
            <w:tcW w:w="2624" w:type="dxa"/>
          </w:tcPr>
          <w:p w14:paraId="13163239" w14:textId="43121CD9" w:rsidR="003C7306" w:rsidRPr="006A72E3" w:rsidRDefault="007912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E1465F" w:rsidRPr="006A7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</w:p>
        </w:tc>
      </w:tr>
      <w:tr w:rsidR="00BB5FE9" w:rsidRPr="00455CAF" w14:paraId="588C164C" w14:textId="77777777" w:rsidTr="006C37A5">
        <w:trPr>
          <w:trHeight w:val="1400"/>
        </w:trPr>
        <w:tc>
          <w:tcPr>
            <w:tcW w:w="1275" w:type="dxa"/>
            <w:shd w:val="clear" w:color="auto" w:fill="F4B083" w:themeFill="accent2" w:themeFillTint="99"/>
          </w:tcPr>
          <w:p w14:paraId="260305FD" w14:textId="77777777" w:rsidR="00BB5FE9" w:rsidRPr="00455CAF" w:rsidRDefault="00BB5FE9" w:rsidP="006C37A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667BE6C0" w14:textId="3C13445B" w:rsidR="00BB5FE9" w:rsidRPr="006A72E3" w:rsidRDefault="00BB5FE9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взаимодействия с родителями учащихся</w:t>
            </w:r>
            <w:r w:rsidR="00837D68"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3A5048CA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5053C95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1F9BF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206D127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A92AAED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7B3ECFC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9763CE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6DC8AAA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C05167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DFFDEB7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C100DE4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EF19D99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37D224" w14:textId="77777777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92DDA66" w14:textId="77777777" w:rsidR="007D7CCF" w:rsidRPr="006A72E3" w:rsidRDefault="007D7CCF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F20586B" w14:textId="77777777" w:rsidR="007D7CCF" w:rsidRPr="006A72E3" w:rsidRDefault="007D7CCF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ECC0C9" w14:textId="77777777" w:rsidR="007D7CCF" w:rsidRPr="006A72E3" w:rsidRDefault="007D7CCF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815172" w14:textId="77777777" w:rsidR="006A72E3" w:rsidRDefault="006A72E3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1E337D" w14:textId="77777777" w:rsidR="006A72E3" w:rsidRDefault="006A72E3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AA41A3" w14:textId="77777777" w:rsidR="006A72E3" w:rsidRDefault="006A72E3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685ADEE" w14:textId="02FAAE40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Инфографика</w:t>
            </w:r>
            <w:proofErr w:type="spellEnd"/>
          </w:p>
          <w:p w14:paraId="5D097846" w14:textId="5800F32C" w:rsidR="00837D68" w:rsidRPr="006A72E3" w:rsidRDefault="00837D68" w:rsidP="00F0611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6A72E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www.canva.com</w:t>
            </w:r>
          </w:p>
        </w:tc>
        <w:tc>
          <w:tcPr>
            <w:tcW w:w="3623" w:type="dxa"/>
          </w:tcPr>
          <w:p w14:paraId="2C517E98" w14:textId="77777777" w:rsidR="00BB5FE9" w:rsidRPr="006A72E3" w:rsidRDefault="00BB5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sz w:val="28"/>
                <w:szCs w:val="28"/>
              </w:rPr>
              <w:t>Рекомендации:</w:t>
            </w:r>
          </w:p>
          <w:p w14:paraId="0CD985E8" w14:textId="7B75E900" w:rsidR="00BB5FE9" w:rsidRPr="006A72E3" w:rsidRDefault="00837D68" w:rsidP="00BB5FE9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2E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B5FE9" w:rsidRPr="006A72E3">
              <w:rPr>
                <w:rFonts w:ascii="Times New Roman" w:hAnsi="Times New Roman" w:cs="Times New Roman"/>
                <w:sz w:val="28"/>
                <w:szCs w:val="28"/>
              </w:rPr>
              <w:t xml:space="preserve">абота с родителями, дети которых </w:t>
            </w:r>
            <w:proofErr w:type="gramStart"/>
            <w:r w:rsidR="00BB5FE9" w:rsidRPr="006A72E3">
              <w:rPr>
                <w:rFonts w:ascii="Times New Roman" w:hAnsi="Times New Roman" w:cs="Times New Roman"/>
                <w:sz w:val="28"/>
                <w:szCs w:val="28"/>
              </w:rPr>
              <w:t>проходят самостоятельное обучение на ЭУК должна</w:t>
            </w:r>
            <w:proofErr w:type="gramEnd"/>
            <w:r w:rsidR="00BB5FE9" w:rsidRPr="006A72E3"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проводиться осторожно.</w:t>
            </w:r>
          </w:p>
          <w:p w14:paraId="4B620A44" w14:textId="77777777" w:rsidR="00BB5FE9" w:rsidRPr="006A72E3" w:rsidRDefault="00BB5FE9" w:rsidP="00BB5FE9">
            <w:pPr>
              <w:pStyle w:val="a9"/>
              <w:numPr>
                <w:ilvl w:val="0"/>
                <w:numId w:val="3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6A72E3">
              <w:rPr>
                <w:sz w:val="28"/>
                <w:szCs w:val="28"/>
              </w:rPr>
              <w:t xml:space="preserve">Прежде, чем вводить подобную работу, необходимо убедиться в том, что ни технических, ни методических вопросов у родителей не осталось. </w:t>
            </w:r>
          </w:p>
          <w:p w14:paraId="0FF2C098" w14:textId="0A83AD71" w:rsidR="00BB5FE9" w:rsidRPr="006A72E3" w:rsidRDefault="00BB5FE9" w:rsidP="00BB5FE9">
            <w:pPr>
              <w:pStyle w:val="a9"/>
              <w:numPr>
                <w:ilvl w:val="0"/>
                <w:numId w:val="3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6A72E3">
              <w:rPr>
                <w:sz w:val="28"/>
                <w:szCs w:val="28"/>
              </w:rPr>
              <w:t>Необходимо провести несколько онлайн встреч с ними, а лучше совместно с детьми.</w:t>
            </w:r>
          </w:p>
          <w:p w14:paraId="3D399DB7" w14:textId="0B4ECD7D" w:rsidR="00BB5FE9" w:rsidRPr="006A72E3" w:rsidRDefault="007D7CCF" w:rsidP="00BB5FE9">
            <w:pPr>
              <w:pStyle w:val="a9"/>
              <w:numPr>
                <w:ilvl w:val="0"/>
                <w:numId w:val="3"/>
              </w:numPr>
              <w:spacing w:before="0" w:beforeAutospacing="0" w:after="150" w:afterAutospacing="0"/>
              <w:rPr>
                <w:sz w:val="28"/>
                <w:szCs w:val="28"/>
              </w:rPr>
            </w:pPr>
            <w:r w:rsidRPr="006A72E3">
              <w:rPr>
                <w:sz w:val="28"/>
                <w:szCs w:val="28"/>
              </w:rPr>
              <w:t xml:space="preserve">Подготовить </w:t>
            </w:r>
            <w:r w:rsidR="00837D68" w:rsidRPr="006A72E3">
              <w:rPr>
                <w:sz w:val="28"/>
                <w:szCs w:val="28"/>
              </w:rPr>
              <w:t xml:space="preserve"> т</w:t>
            </w:r>
            <w:r w:rsidR="00BB5FE9" w:rsidRPr="006A72E3">
              <w:rPr>
                <w:sz w:val="28"/>
                <w:szCs w:val="28"/>
              </w:rPr>
              <w:t>езисы для соста</w:t>
            </w:r>
            <w:r w:rsidR="00837D68" w:rsidRPr="006A72E3">
              <w:rPr>
                <w:sz w:val="28"/>
                <w:szCs w:val="28"/>
              </w:rPr>
              <w:t xml:space="preserve">вления памятки о том, как можно </w:t>
            </w:r>
            <w:r w:rsidR="00BB5FE9" w:rsidRPr="006A72E3">
              <w:rPr>
                <w:sz w:val="28"/>
                <w:szCs w:val="28"/>
              </w:rPr>
              <w:t>систематизировать данную работу</w:t>
            </w:r>
            <w:r w:rsidR="00837D68" w:rsidRPr="006A72E3">
              <w:rPr>
                <w:sz w:val="28"/>
                <w:szCs w:val="28"/>
              </w:rPr>
              <w:t xml:space="preserve"> </w:t>
            </w:r>
          </w:p>
          <w:p w14:paraId="4F580C91" w14:textId="02D7BF76" w:rsidR="00BB5FE9" w:rsidRPr="006A72E3" w:rsidRDefault="00BB5FE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24" w:type="dxa"/>
          </w:tcPr>
          <w:p w14:paraId="757B1CB2" w14:textId="77777777" w:rsidR="00BB5FE9" w:rsidRPr="006A72E3" w:rsidRDefault="00BB5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08CD2E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42292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F121C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867233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D7C094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3D47D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BC0BD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DD9EC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3DDC3F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37287D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927D1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193FB0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AD16B5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4CFA71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308EFB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E9E310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B8B947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891D0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EBB2A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B5CDBE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A2E3C3" w14:textId="77777777" w:rsidR="00837D68" w:rsidRPr="006A72E3" w:rsidRDefault="00837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6E92B" w14:textId="5D4DF93B" w:rsidR="00837D68" w:rsidRPr="006A72E3" w:rsidRDefault="007912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837D68" w:rsidRPr="006A72E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Ссылка</w:t>
              </w:r>
            </w:hyperlink>
            <w:r w:rsidR="005A30F5" w:rsidRPr="006A7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7D68" w:rsidRPr="006A72E3">
              <w:rPr>
                <w:rFonts w:ascii="Times New Roman" w:hAnsi="Times New Roman" w:cs="Times New Roman"/>
                <w:sz w:val="28"/>
                <w:szCs w:val="28"/>
              </w:rPr>
              <w:t>на памятку для родителей</w:t>
            </w:r>
          </w:p>
        </w:tc>
      </w:tr>
    </w:tbl>
    <w:p w14:paraId="4DCFA93D" w14:textId="616E713B" w:rsidR="00E6044A" w:rsidRPr="00455CAF" w:rsidRDefault="00E6044A">
      <w:pPr>
        <w:rPr>
          <w:rFonts w:ascii="Times New Roman" w:hAnsi="Times New Roman" w:cs="Times New Roman"/>
        </w:rPr>
      </w:pPr>
    </w:p>
    <w:p w14:paraId="62AB506D" w14:textId="47B4E509" w:rsidR="009E0946" w:rsidRPr="00455CAF" w:rsidRDefault="009E0946">
      <w:pPr>
        <w:rPr>
          <w:rFonts w:ascii="Times New Roman" w:hAnsi="Times New Roman" w:cs="Times New Roman"/>
        </w:rPr>
      </w:pPr>
    </w:p>
    <w:sectPr w:rsidR="009E0946" w:rsidRPr="00455CAF" w:rsidSect="005D47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526"/>
    <w:multiLevelType w:val="hybridMultilevel"/>
    <w:tmpl w:val="0254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771D"/>
    <w:multiLevelType w:val="hybridMultilevel"/>
    <w:tmpl w:val="9AD0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D4C38"/>
    <w:multiLevelType w:val="hybridMultilevel"/>
    <w:tmpl w:val="94341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9"/>
    <w:rsid w:val="00155FCB"/>
    <w:rsid w:val="00207625"/>
    <w:rsid w:val="0037355E"/>
    <w:rsid w:val="003C7306"/>
    <w:rsid w:val="00431024"/>
    <w:rsid w:val="00455CAF"/>
    <w:rsid w:val="00494FFD"/>
    <w:rsid w:val="004E6893"/>
    <w:rsid w:val="005A30F5"/>
    <w:rsid w:val="005D4779"/>
    <w:rsid w:val="00673E7C"/>
    <w:rsid w:val="00683EB9"/>
    <w:rsid w:val="006965E8"/>
    <w:rsid w:val="006A040B"/>
    <w:rsid w:val="006A72E3"/>
    <w:rsid w:val="006C37A5"/>
    <w:rsid w:val="007244E2"/>
    <w:rsid w:val="0079121D"/>
    <w:rsid w:val="007D7CCF"/>
    <w:rsid w:val="00834B7E"/>
    <w:rsid w:val="00837D68"/>
    <w:rsid w:val="008A17A2"/>
    <w:rsid w:val="00996B74"/>
    <w:rsid w:val="009E0946"/>
    <w:rsid w:val="00AB2511"/>
    <w:rsid w:val="00AB463B"/>
    <w:rsid w:val="00BA2682"/>
    <w:rsid w:val="00BB5FE9"/>
    <w:rsid w:val="00CB0870"/>
    <w:rsid w:val="00DC4F9D"/>
    <w:rsid w:val="00E1465F"/>
    <w:rsid w:val="00E6044A"/>
    <w:rsid w:val="00F0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46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55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244E2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B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5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355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55E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73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5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FCB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244E2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BB5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review/lesson/5ec7c4afcb54136610225dd2" TargetMode="External"/><Relationship Id="rId13" Type="http://schemas.openxmlformats.org/officeDocument/2006/relationships/hyperlink" Target="https://www.canva.com/design/DAD9YWx5wH8/share/preview?token=2jhtx1V0u-rRoZjww-3EQQ&amp;role=EDITOR&amp;utm_content=DAD9YWx5wH8&amp;utm_campaign=designshare&amp;utm_medium=link&amp;utm_source=sharebutt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coreapp.ai/app/preview/lesson/5ec7c4afcb54136610225dd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reapp.ai/app/preview/lesson/5ec7c4afcb54136610225dd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oreapp.ai/app/player/lesson/5ec3e6172dda934eccd779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reapp.ai/app/preview/lesson/5ec7c4afcb54136610225dd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2BA7C-52B4-491B-B703-37B29536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Громова</dc:creator>
  <cp:lastModifiedBy>СЦРО</cp:lastModifiedBy>
  <cp:revision>2</cp:revision>
  <dcterms:created xsi:type="dcterms:W3CDTF">2020-07-10T08:09:00Z</dcterms:created>
  <dcterms:modified xsi:type="dcterms:W3CDTF">2020-07-10T08:09:00Z</dcterms:modified>
</cp:coreProperties>
</file>